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74" w:rsidRDefault="00332A74" w:rsidP="00332A74">
      <w:pPr>
        <w:keepNext/>
        <w:spacing w:after="0" w:line="240" w:lineRule="auto"/>
        <w:jc w:val="both"/>
        <w:outlineLvl w:val="6"/>
        <w:rPr>
          <w:rFonts w:ascii="Arial" w:hAnsi="Arial" w:cs="Arial"/>
          <w:sz w:val="24"/>
          <w:szCs w:val="24"/>
        </w:rPr>
      </w:pPr>
    </w:p>
    <w:p w:rsidR="00332A74" w:rsidRPr="003C7222" w:rsidRDefault="00332A74" w:rsidP="00332A74">
      <w:pPr>
        <w:pStyle w:val="NormalWeb"/>
        <w:spacing w:line="270" w:lineRule="atLeast"/>
        <w:jc w:val="both"/>
        <w:rPr>
          <w:rFonts w:ascii="Arial" w:hAnsi="Arial" w:cs="Arial"/>
          <w:b/>
        </w:rPr>
      </w:pPr>
      <w:r w:rsidRPr="003C7222">
        <w:rPr>
          <w:rFonts w:ascii="Arial" w:hAnsi="Arial" w:cs="Arial"/>
          <w:b/>
        </w:rPr>
        <w:t>Datum:</w:t>
      </w:r>
      <w:r>
        <w:rPr>
          <w:rFonts w:ascii="Arial" w:hAnsi="Arial" w:cs="Arial"/>
          <w:b/>
        </w:rPr>
        <w:t xml:space="preserve"> </w:t>
      </w:r>
      <w:r w:rsidR="005A6772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.09</w:t>
      </w:r>
      <w:r w:rsidRPr="003C7222">
        <w:rPr>
          <w:rFonts w:ascii="Arial" w:hAnsi="Arial" w:cs="Arial"/>
          <w:b/>
        </w:rPr>
        <w:t xml:space="preserve">.2021.godine </w:t>
      </w:r>
    </w:p>
    <w:p w:rsidR="00332A74" w:rsidRDefault="00332A74" w:rsidP="00332A74">
      <w:pPr>
        <w:rPr>
          <w:rStyle w:val="Strong"/>
          <w:rFonts w:ascii="Arial" w:hAnsi="Arial" w:cs="Arial"/>
          <w:bCs w:val="0"/>
          <w:sz w:val="24"/>
          <w:szCs w:val="24"/>
          <w:lang w:val="hr-HR"/>
        </w:rPr>
      </w:pPr>
    </w:p>
    <w:p w:rsidR="00332A74" w:rsidRPr="00894BB5" w:rsidRDefault="00332A74" w:rsidP="00332A74">
      <w:pPr>
        <w:rPr>
          <w:rStyle w:val="Strong"/>
          <w:rFonts w:ascii="Arial" w:hAnsi="Arial" w:cs="Arial"/>
          <w:b w:val="0"/>
          <w:bCs w:val="0"/>
          <w:sz w:val="16"/>
          <w:szCs w:val="16"/>
          <w:lang w:val="hr-HR"/>
        </w:rPr>
      </w:pPr>
      <w:r w:rsidRPr="00E41ED2">
        <w:rPr>
          <w:rStyle w:val="Strong"/>
          <w:rFonts w:ascii="Arial" w:hAnsi="Arial" w:cs="Arial"/>
          <w:bCs w:val="0"/>
          <w:sz w:val="24"/>
          <w:szCs w:val="24"/>
          <w:lang w:val="hr-HR"/>
        </w:rPr>
        <w:t>SAOPĆENJE ZA JAVNOST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lang w:val="hr-HR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lang w:val="hr-HR"/>
        </w:rPr>
        <w:br/>
      </w:r>
    </w:p>
    <w:p w:rsidR="00332A74" w:rsidRDefault="00332A74" w:rsidP="00332A74">
      <w:pPr>
        <w:jc w:val="center"/>
        <w:rPr>
          <w:rStyle w:val="Strong"/>
          <w:rFonts w:ascii="Arial" w:hAnsi="Arial" w:cs="Arial"/>
          <w:bCs w:val="0"/>
          <w:sz w:val="24"/>
          <w:szCs w:val="24"/>
          <w:lang w:val="hr-HR"/>
        </w:rPr>
      </w:pPr>
      <w:r w:rsidRPr="00E41ED2">
        <w:rPr>
          <w:rStyle w:val="Strong"/>
          <w:rFonts w:ascii="Arial" w:hAnsi="Arial" w:cs="Arial"/>
          <w:bCs w:val="0"/>
          <w:sz w:val="24"/>
          <w:szCs w:val="24"/>
          <w:lang w:val="hr-HR"/>
        </w:rPr>
        <w:t>Broj zaposlenih u Federaciji BiH</w:t>
      </w:r>
      <w:r>
        <w:rPr>
          <w:rStyle w:val="Strong"/>
          <w:rFonts w:ascii="Arial" w:hAnsi="Arial" w:cs="Arial"/>
          <w:bCs w:val="0"/>
          <w:sz w:val="24"/>
          <w:szCs w:val="24"/>
          <w:lang w:val="hr-HR"/>
        </w:rPr>
        <w:t xml:space="preserve"> </w:t>
      </w:r>
      <w:r w:rsidRPr="00332A74">
        <w:rPr>
          <w:rStyle w:val="Strong"/>
          <w:rFonts w:ascii="Arial" w:hAnsi="Arial" w:cs="Arial"/>
          <w:bCs w:val="0"/>
          <w:sz w:val="24"/>
          <w:szCs w:val="24"/>
          <w:lang w:val="hr-HR"/>
        </w:rPr>
        <w:t xml:space="preserve">na dan </w:t>
      </w:r>
      <w:r w:rsidR="005A6772">
        <w:rPr>
          <w:rStyle w:val="Strong"/>
          <w:rFonts w:ascii="Arial" w:hAnsi="Arial" w:cs="Arial"/>
          <w:bCs w:val="0"/>
          <w:sz w:val="24"/>
          <w:szCs w:val="24"/>
          <w:lang w:val="hr-HR"/>
        </w:rPr>
        <w:t>06.09</w:t>
      </w:r>
      <w:r w:rsidRPr="00332A74">
        <w:rPr>
          <w:rStyle w:val="Strong"/>
          <w:rFonts w:ascii="Arial" w:hAnsi="Arial" w:cs="Arial"/>
          <w:bCs w:val="0"/>
          <w:sz w:val="24"/>
          <w:szCs w:val="24"/>
          <w:lang w:val="hr-HR"/>
        </w:rPr>
        <w:t>.2021. godine</w:t>
      </w:r>
    </w:p>
    <w:p w:rsidR="00332A74" w:rsidRPr="00E41ED2" w:rsidRDefault="00332A74" w:rsidP="00332A74">
      <w:pPr>
        <w:jc w:val="center"/>
        <w:rPr>
          <w:rStyle w:val="Strong"/>
          <w:rFonts w:ascii="Arial" w:hAnsi="Arial" w:cs="Arial"/>
          <w:bCs w:val="0"/>
          <w:sz w:val="24"/>
          <w:szCs w:val="24"/>
          <w:lang w:val="hr-HR"/>
        </w:rPr>
      </w:pPr>
    </w:p>
    <w:p w:rsidR="00332A74" w:rsidRDefault="00332A74" w:rsidP="00332A74">
      <w:pPr>
        <w:jc w:val="both"/>
        <w:rPr>
          <w:rFonts w:ascii="Arial" w:hAnsi="Arial" w:cs="Arial"/>
          <w:sz w:val="24"/>
          <w:szCs w:val="24"/>
        </w:rPr>
      </w:pPr>
      <w:r w:rsidRPr="007A6FAE">
        <w:rPr>
          <w:rStyle w:val="Strong"/>
          <w:rFonts w:ascii="Arial" w:hAnsi="Arial" w:cs="Arial"/>
          <w:b w:val="0"/>
          <w:bCs w:val="0"/>
          <w:sz w:val="24"/>
          <w:szCs w:val="24"/>
          <w:lang w:val="hr-HR"/>
        </w:rPr>
        <w:t>Broj zaposlenih u Federaciji BiH prema prebivalištu zaposlenika na dan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lang w:val="hr-HR"/>
        </w:rPr>
        <w:t xml:space="preserve"> </w:t>
      </w:r>
      <w:r w:rsidR="005A6772">
        <w:rPr>
          <w:rStyle w:val="Strong"/>
          <w:rFonts w:ascii="Arial" w:hAnsi="Arial" w:cs="Arial"/>
          <w:b w:val="0"/>
          <w:bCs w:val="0"/>
          <w:sz w:val="24"/>
          <w:szCs w:val="24"/>
          <w:lang w:val="hr-HR"/>
        </w:rPr>
        <w:t>06.09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lang w:val="hr-HR"/>
        </w:rPr>
        <w:t>.</w:t>
      </w:r>
      <w:r w:rsidRPr="007A6FA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2021.godine </w:t>
      </w:r>
      <w:proofErr w:type="spellStart"/>
      <w:r w:rsidRPr="007A6FAE">
        <w:rPr>
          <w:rStyle w:val="Strong"/>
          <w:rFonts w:ascii="Arial" w:hAnsi="Arial" w:cs="Arial"/>
          <w:b w:val="0"/>
          <w:bCs w:val="0"/>
          <w:sz w:val="24"/>
          <w:szCs w:val="24"/>
        </w:rPr>
        <w:t>iznosio</w:t>
      </w:r>
      <w:proofErr w:type="spellEnd"/>
      <w:r w:rsidRPr="007A6FA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je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526.</w:t>
      </w:r>
      <w:r w:rsidR="00FF22EF">
        <w:rPr>
          <w:rStyle w:val="Strong"/>
          <w:rFonts w:ascii="Arial" w:hAnsi="Arial" w:cs="Arial"/>
          <w:b w:val="0"/>
          <w:bCs w:val="0"/>
          <w:sz w:val="24"/>
          <w:szCs w:val="24"/>
        </w:rPr>
        <w:t>897</w:t>
      </w:r>
      <w:r w:rsidRPr="007A6FAE">
        <w:rPr>
          <w:rFonts w:ascii="Arial" w:hAnsi="Arial" w:cs="Arial"/>
          <w:b/>
          <w:bCs/>
          <w:sz w:val="24"/>
          <w:szCs w:val="24"/>
          <w:lang w:val="bs-Latn-BA" w:eastAsia="bs-Latn-BA"/>
        </w:rPr>
        <w:t xml:space="preserve"> </w:t>
      </w:r>
      <w:proofErr w:type="spellStart"/>
      <w:r w:rsidRPr="00332A74">
        <w:rPr>
          <w:rFonts w:ascii="Arial" w:hAnsi="Arial" w:cs="Arial"/>
          <w:sz w:val="24"/>
          <w:szCs w:val="24"/>
        </w:rPr>
        <w:t>i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32A74">
        <w:rPr>
          <w:rFonts w:ascii="Arial" w:hAnsi="Arial" w:cs="Arial"/>
          <w:sz w:val="24"/>
          <w:szCs w:val="24"/>
        </w:rPr>
        <w:t>odnosu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A74">
        <w:rPr>
          <w:rFonts w:ascii="Arial" w:hAnsi="Arial" w:cs="Arial"/>
          <w:sz w:val="24"/>
          <w:szCs w:val="24"/>
        </w:rPr>
        <w:t>na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32A74">
        <w:rPr>
          <w:rFonts w:ascii="Arial" w:hAnsi="Arial" w:cs="Arial"/>
          <w:sz w:val="24"/>
          <w:szCs w:val="24"/>
        </w:rPr>
        <w:t>broj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A74">
        <w:rPr>
          <w:rFonts w:ascii="Arial" w:hAnsi="Arial" w:cs="Arial"/>
          <w:sz w:val="24"/>
          <w:szCs w:val="24"/>
        </w:rPr>
        <w:t>zaposlenih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A74">
        <w:rPr>
          <w:rFonts w:ascii="Arial" w:hAnsi="Arial" w:cs="Arial"/>
          <w:sz w:val="24"/>
          <w:szCs w:val="24"/>
        </w:rPr>
        <w:t>na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A74">
        <w:rPr>
          <w:rFonts w:ascii="Arial" w:hAnsi="Arial" w:cs="Arial"/>
          <w:sz w:val="24"/>
          <w:szCs w:val="24"/>
        </w:rPr>
        <w:t>predhodno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A74">
        <w:rPr>
          <w:rFonts w:ascii="Arial" w:hAnsi="Arial" w:cs="Arial"/>
          <w:sz w:val="24"/>
          <w:szCs w:val="24"/>
        </w:rPr>
        <w:t>objavljeni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A74">
        <w:rPr>
          <w:rFonts w:ascii="Arial" w:hAnsi="Arial" w:cs="Arial"/>
          <w:sz w:val="24"/>
          <w:szCs w:val="24"/>
        </w:rPr>
        <w:t>podatak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od </w:t>
      </w:r>
      <w:r w:rsidR="00FF22EF">
        <w:rPr>
          <w:rFonts w:ascii="Arial" w:hAnsi="Arial" w:cs="Arial"/>
          <w:sz w:val="24"/>
          <w:szCs w:val="24"/>
        </w:rPr>
        <w:t>30</w:t>
      </w:r>
      <w:r w:rsidRPr="00332A74">
        <w:rPr>
          <w:rFonts w:ascii="Arial" w:hAnsi="Arial" w:cs="Arial"/>
          <w:sz w:val="24"/>
          <w:szCs w:val="24"/>
        </w:rPr>
        <w:t xml:space="preserve">.08.2021. </w:t>
      </w:r>
      <w:proofErr w:type="spellStart"/>
      <w:proofErr w:type="gramStart"/>
      <w:r w:rsidRPr="00332A74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332A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2A74">
        <w:rPr>
          <w:rFonts w:ascii="Arial" w:hAnsi="Arial" w:cs="Arial"/>
          <w:sz w:val="24"/>
          <w:szCs w:val="24"/>
        </w:rPr>
        <w:t>kada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32A74">
        <w:rPr>
          <w:rFonts w:ascii="Arial" w:hAnsi="Arial" w:cs="Arial"/>
          <w:sz w:val="24"/>
          <w:szCs w:val="24"/>
        </w:rPr>
        <w:t>iznosio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526.</w:t>
      </w:r>
      <w:r w:rsidR="00FF22EF">
        <w:rPr>
          <w:rFonts w:ascii="Arial" w:hAnsi="Arial" w:cs="Arial"/>
          <w:sz w:val="24"/>
          <w:szCs w:val="24"/>
        </w:rPr>
        <w:t>098</w:t>
      </w:r>
      <w:r w:rsidRPr="00332A7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FF22EF">
        <w:rPr>
          <w:rFonts w:ascii="Arial" w:hAnsi="Arial" w:cs="Arial"/>
          <w:sz w:val="24"/>
          <w:szCs w:val="24"/>
        </w:rPr>
        <w:t>veći</w:t>
      </w:r>
      <w:proofErr w:type="spellEnd"/>
      <w:r w:rsidRPr="00332A74">
        <w:rPr>
          <w:rFonts w:ascii="Arial" w:hAnsi="Arial" w:cs="Arial"/>
          <w:sz w:val="24"/>
          <w:szCs w:val="24"/>
        </w:rPr>
        <w:t xml:space="preserve"> za </w:t>
      </w:r>
      <w:r w:rsidR="00FF22EF">
        <w:rPr>
          <w:rFonts w:ascii="Arial" w:hAnsi="Arial" w:cs="Arial"/>
          <w:sz w:val="24"/>
          <w:szCs w:val="24"/>
        </w:rPr>
        <w:t>799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:rsidR="00332A74" w:rsidRPr="00BA1301" w:rsidRDefault="00332A74" w:rsidP="00332A74">
      <w:pPr>
        <w:pStyle w:val="NormalWeb"/>
        <w:spacing w:line="270" w:lineRule="atLeast"/>
        <w:jc w:val="both"/>
        <w:rPr>
          <w:rFonts w:ascii="Arial" w:hAnsi="Arial" w:cs="Arial"/>
          <w:lang w:val="hr-HR"/>
        </w:rPr>
      </w:pPr>
      <w:r w:rsidRPr="00A7281C">
        <w:rPr>
          <w:rFonts w:ascii="Arial" w:hAnsi="Arial" w:cs="Arial"/>
          <w:lang w:val="hr-HR"/>
        </w:rPr>
        <w:t>Broj zaposlenih prema prebivalištu osiguranog lica i sjedištu poslodavca na dan</w:t>
      </w:r>
      <w:r>
        <w:rPr>
          <w:rFonts w:ascii="Arial" w:hAnsi="Arial" w:cs="Arial"/>
          <w:lang w:val="hr-HR"/>
        </w:rPr>
        <w:t xml:space="preserve"> </w:t>
      </w:r>
      <w:r w:rsidR="005A6772">
        <w:rPr>
          <w:rFonts w:ascii="Arial" w:hAnsi="Arial" w:cs="Arial"/>
          <w:lang w:val="hr-HR"/>
        </w:rPr>
        <w:t>06.09</w:t>
      </w:r>
      <w:r>
        <w:rPr>
          <w:rFonts w:ascii="Arial" w:hAnsi="Arial" w:cs="Arial"/>
          <w:lang w:val="hr-HR"/>
        </w:rPr>
        <w:t>.</w:t>
      </w:r>
      <w:r w:rsidRPr="00A7281C">
        <w:rPr>
          <w:rFonts w:ascii="Arial" w:hAnsi="Arial" w:cs="Arial"/>
          <w:lang w:val="hr-HR"/>
        </w:rPr>
        <w:t>2021. godine po kantonima/RS/BD može s</w:t>
      </w:r>
      <w:r>
        <w:rPr>
          <w:rFonts w:ascii="Arial" w:hAnsi="Arial" w:cs="Arial"/>
          <w:lang w:val="hr-HR"/>
        </w:rPr>
        <w:t>e vidjeti u tabelarnom pregledu:</w:t>
      </w:r>
    </w:p>
    <w:tbl>
      <w:tblPr>
        <w:tblW w:w="93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9"/>
        <w:gridCol w:w="1840"/>
        <w:gridCol w:w="1559"/>
        <w:gridCol w:w="2127"/>
      </w:tblGrid>
      <w:tr w:rsidR="00332A74" w:rsidRPr="00E41ED2" w:rsidTr="00AE778B">
        <w:trPr>
          <w:trHeight w:val="1099"/>
        </w:trPr>
        <w:tc>
          <w:tcPr>
            <w:tcW w:w="9385" w:type="dxa"/>
            <w:gridSpan w:val="4"/>
            <w:shd w:val="clear" w:color="auto" w:fill="auto"/>
            <w:vAlign w:val="center"/>
            <w:hideMark/>
          </w:tcPr>
          <w:p w:rsidR="00332A74" w:rsidRPr="007A6FAE" w:rsidRDefault="00332A74" w:rsidP="00AE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 w:rsidRPr="007A6FAE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Broj zaposlenih prema prebivalištu osiguranog lica i sjedištu poslodavca</w:t>
            </w:r>
          </w:p>
        </w:tc>
      </w:tr>
      <w:tr w:rsidR="00332A74" w:rsidRPr="00E41ED2" w:rsidTr="00AE778B">
        <w:trPr>
          <w:trHeight w:val="598"/>
        </w:trPr>
        <w:tc>
          <w:tcPr>
            <w:tcW w:w="3859" w:type="dxa"/>
            <w:vMerge w:val="restart"/>
            <w:shd w:val="clear" w:color="auto" w:fill="auto"/>
            <w:vAlign w:val="center"/>
            <w:hideMark/>
          </w:tcPr>
          <w:p w:rsidR="00332A74" w:rsidRPr="007A6FAE" w:rsidRDefault="00332A74" w:rsidP="00AE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 w:rsidRPr="007A6FAE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 xml:space="preserve">Kanton 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  <w:hideMark/>
          </w:tcPr>
          <w:p w:rsidR="00332A74" w:rsidRPr="007A6FAE" w:rsidRDefault="00332A74" w:rsidP="005A6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 w:rsidRPr="007A6FAE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 xml:space="preserve">Tekuće stanje na dan </w:t>
            </w:r>
            <w:r w:rsidR="005A6772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06.09</w:t>
            </w:r>
            <w:r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.</w:t>
            </w:r>
            <w:r w:rsidRPr="007A6FAE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2021.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32A74" w:rsidRPr="007A6FAE" w:rsidRDefault="00332A74" w:rsidP="00AE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 w:rsidRPr="007A6FAE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Procenat učešća zaposlenika prema prebivalištu po kantonima/RS/BD  u ukupnom broju zaposlenika</w:t>
            </w:r>
          </w:p>
        </w:tc>
      </w:tr>
      <w:tr w:rsidR="00332A74" w:rsidRPr="00E41ED2" w:rsidTr="00AE778B">
        <w:trPr>
          <w:trHeight w:val="885"/>
        </w:trPr>
        <w:tc>
          <w:tcPr>
            <w:tcW w:w="3859" w:type="dxa"/>
            <w:vMerge/>
            <w:shd w:val="clear" w:color="auto" w:fill="auto"/>
            <w:vAlign w:val="center"/>
          </w:tcPr>
          <w:p w:rsidR="00332A74" w:rsidRPr="007A6FAE" w:rsidRDefault="00332A74" w:rsidP="00AE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332A74" w:rsidRPr="007A6FAE" w:rsidRDefault="00332A74" w:rsidP="00AE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Broj zaposlenika po prebivalištu osiguranika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2A74" w:rsidRPr="007A6FAE" w:rsidRDefault="00332A74" w:rsidP="00AE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Broj zaposlenika po sjedištu poslodavca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32A74" w:rsidRPr="007A6FAE" w:rsidRDefault="00332A74" w:rsidP="00AE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Kanton Sarajevo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FF22E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141.</w:t>
            </w:r>
            <w:r w:rsidR="00FF22EF">
              <w:rPr>
                <w:rFonts w:ascii="Arial" w:hAnsi="Arial" w:cs="Arial"/>
                <w:color w:val="000000"/>
                <w:sz w:val="24"/>
              </w:rPr>
              <w:t>428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FF22EF" w:rsidP="00AE778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lang w:val="bs-Latn-BA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160.650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FF22EF">
            <w:pPr>
              <w:jc w:val="center"/>
              <w:rPr>
                <w:rFonts w:ascii="Arial" w:eastAsia="Times New Roman" w:hAnsi="Arial" w:cs="Arial"/>
                <w:sz w:val="24"/>
                <w:lang w:val="bs-Latn-BA"/>
              </w:rPr>
            </w:pPr>
            <w:r w:rsidRPr="00C225ED">
              <w:rPr>
                <w:rFonts w:ascii="Arial" w:hAnsi="Arial" w:cs="Arial"/>
                <w:sz w:val="24"/>
              </w:rPr>
              <w:t>26,</w:t>
            </w:r>
            <w:r w:rsidR="00FF22EF">
              <w:rPr>
                <w:rFonts w:ascii="Arial" w:hAnsi="Arial" w:cs="Arial"/>
                <w:sz w:val="24"/>
              </w:rPr>
              <w:t>84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Tuzlanski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FF22EF" w:rsidP="00AE77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102.405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FF22EF" w:rsidP="00FF22E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99</w:t>
            </w:r>
            <w:r w:rsidR="00332A74">
              <w:rPr>
                <w:rFonts w:ascii="Arial" w:hAnsi="Arial" w:cs="Arial"/>
                <w:color w:val="000000"/>
                <w:sz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</w:rPr>
              <w:t>349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FF22EF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19,</w:t>
            </w:r>
            <w:r w:rsidR="00FF22EF">
              <w:rPr>
                <w:rFonts w:ascii="Arial" w:hAnsi="Arial" w:cs="Arial"/>
                <w:sz w:val="24"/>
              </w:rPr>
              <w:t>44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Zeničko-dobojski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FF22E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86.</w:t>
            </w:r>
            <w:r w:rsidR="00FF22EF">
              <w:rPr>
                <w:rFonts w:ascii="Arial" w:hAnsi="Arial" w:cs="Arial"/>
                <w:color w:val="000000"/>
                <w:sz w:val="24"/>
              </w:rPr>
              <w:t>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FF22E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81.</w:t>
            </w:r>
            <w:r w:rsidR="00FF22EF">
              <w:rPr>
                <w:rFonts w:ascii="Arial" w:hAnsi="Arial" w:cs="Arial"/>
                <w:color w:val="000000"/>
                <w:sz w:val="24"/>
              </w:rPr>
              <w:t>538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FF22EF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16,</w:t>
            </w:r>
            <w:r w:rsidR="00FF22EF">
              <w:rPr>
                <w:rFonts w:ascii="Arial" w:hAnsi="Arial" w:cs="Arial"/>
                <w:sz w:val="24"/>
              </w:rPr>
              <w:t>42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Hercegovačko-neretvanski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FF22E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52.</w:t>
            </w:r>
            <w:r w:rsidR="00FF22EF">
              <w:rPr>
                <w:rFonts w:ascii="Arial" w:hAnsi="Arial" w:cs="Arial"/>
                <w:color w:val="000000"/>
                <w:sz w:val="24"/>
              </w:rPr>
              <w:t>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FF22E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52.</w:t>
            </w:r>
            <w:r w:rsidR="00FF22EF">
              <w:rPr>
                <w:rFonts w:ascii="Arial" w:hAnsi="Arial" w:cs="Arial"/>
                <w:color w:val="000000"/>
                <w:sz w:val="24"/>
              </w:rPr>
              <w:t>655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AE778B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9</w:t>
            </w:r>
            <w:r w:rsidR="00FF22EF">
              <w:rPr>
                <w:rFonts w:ascii="Arial" w:hAnsi="Arial" w:cs="Arial"/>
                <w:sz w:val="24"/>
              </w:rPr>
              <w:t>,94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 xml:space="preserve">Srednjobosanski kanton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FF22EF" w:rsidP="00FF22E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52</w:t>
            </w:r>
            <w:r w:rsidR="00332A74" w:rsidRPr="00C225ED">
              <w:rPr>
                <w:rFonts w:ascii="Arial" w:hAnsi="Arial" w:cs="Arial"/>
                <w:color w:val="000000"/>
                <w:sz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</w:rPr>
              <w:t>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FF22E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49.</w:t>
            </w:r>
            <w:r w:rsidR="00FF22EF">
              <w:rPr>
                <w:rFonts w:ascii="Arial" w:hAnsi="Arial" w:cs="Arial"/>
                <w:color w:val="000000"/>
                <w:sz w:val="24"/>
              </w:rPr>
              <w:t>985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AE778B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9</w:t>
            </w:r>
            <w:r w:rsidR="00FF22EF">
              <w:rPr>
                <w:rFonts w:ascii="Arial" w:hAnsi="Arial" w:cs="Arial"/>
                <w:sz w:val="24"/>
              </w:rPr>
              <w:t>,87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Unsko-sanski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FF22E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38.</w:t>
            </w:r>
            <w:r w:rsidR="00FF22EF">
              <w:rPr>
                <w:rFonts w:ascii="Arial" w:hAnsi="Arial" w:cs="Arial"/>
                <w:color w:val="000000"/>
                <w:sz w:val="24"/>
              </w:rPr>
              <w:t>364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FF22E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37.</w:t>
            </w:r>
            <w:r w:rsidR="00FF22EF">
              <w:rPr>
                <w:rFonts w:ascii="Arial" w:hAnsi="Arial" w:cs="Arial"/>
                <w:color w:val="000000"/>
                <w:sz w:val="24"/>
              </w:rPr>
              <w:t>648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7,</w:t>
            </w:r>
            <w:r w:rsidR="00FF22EF">
              <w:rPr>
                <w:rFonts w:ascii="Arial" w:hAnsi="Arial" w:cs="Arial"/>
                <w:sz w:val="24"/>
              </w:rPr>
              <w:t>28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bookmarkStart w:id="0" w:name="_GoBack"/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Zapadnohercegovački 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FF22E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20.</w:t>
            </w:r>
            <w:r w:rsidR="00FF22EF">
              <w:rPr>
                <w:rFonts w:ascii="Arial" w:hAnsi="Arial" w:cs="Arial"/>
                <w:color w:val="000000"/>
                <w:sz w:val="24"/>
              </w:rPr>
              <w:t>805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FF22E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20.</w:t>
            </w:r>
            <w:r w:rsidR="00FF22EF">
              <w:rPr>
                <w:rFonts w:ascii="Arial" w:hAnsi="Arial" w:cs="Arial"/>
                <w:color w:val="000000"/>
                <w:sz w:val="24"/>
              </w:rPr>
              <w:t>384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3,</w:t>
            </w:r>
            <w:r w:rsidR="00FF22EF">
              <w:rPr>
                <w:rFonts w:ascii="Arial" w:hAnsi="Arial" w:cs="Arial"/>
                <w:sz w:val="24"/>
              </w:rPr>
              <w:t>95</w:t>
            </w:r>
          </w:p>
        </w:tc>
      </w:tr>
      <w:bookmarkEnd w:id="0"/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 xml:space="preserve">Kanton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FF22E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11.</w:t>
            </w:r>
            <w:r w:rsidR="00FF22EF">
              <w:rPr>
                <w:rFonts w:ascii="Arial" w:hAnsi="Arial" w:cs="Arial"/>
                <w:color w:val="000000"/>
                <w:sz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FF22E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11.</w:t>
            </w:r>
            <w:r w:rsidR="00FF22EF">
              <w:rPr>
                <w:rFonts w:ascii="Arial" w:hAnsi="Arial" w:cs="Arial"/>
                <w:color w:val="000000"/>
                <w:sz w:val="24"/>
              </w:rPr>
              <w:t>082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2,</w:t>
            </w:r>
            <w:r>
              <w:rPr>
                <w:rFonts w:ascii="Arial" w:hAnsi="Arial" w:cs="Arial"/>
                <w:sz w:val="24"/>
              </w:rPr>
              <w:t>15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Bosansko-podrinjski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FF22E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7.</w:t>
            </w:r>
            <w:r w:rsidR="00FF22EF">
              <w:rPr>
                <w:rFonts w:ascii="Arial" w:hAnsi="Arial" w:cs="Arial"/>
                <w:color w:val="000000"/>
                <w:sz w:val="24"/>
              </w:rPr>
              <w:t>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FF22E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6.</w:t>
            </w:r>
            <w:r w:rsidR="00FF22EF">
              <w:rPr>
                <w:rFonts w:ascii="Arial" w:hAnsi="Arial" w:cs="Arial"/>
                <w:color w:val="000000"/>
                <w:sz w:val="24"/>
              </w:rPr>
              <w:t>904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332A74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1,</w:t>
            </w:r>
            <w:r>
              <w:rPr>
                <w:rFonts w:ascii="Arial" w:hAnsi="Arial" w:cs="Arial"/>
                <w:sz w:val="24"/>
              </w:rPr>
              <w:t>43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Posavski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FF22E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5.</w:t>
            </w:r>
            <w:r w:rsidR="00FF22EF">
              <w:rPr>
                <w:rFonts w:ascii="Arial" w:hAnsi="Arial" w:cs="Arial"/>
                <w:color w:val="000000"/>
                <w:sz w:val="24"/>
              </w:rPr>
              <w:t>706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FF22E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6.</w:t>
            </w:r>
            <w:r w:rsidR="00FF22EF">
              <w:rPr>
                <w:rFonts w:ascii="Arial" w:hAnsi="Arial" w:cs="Arial"/>
                <w:color w:val="000000"/>
                <w:sz w:val="24"/>
              </w:rPr>
              <w:t>357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AE778B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1</w:t>
            </w:r>
            <w:r w:rsidR="00FF22EF">
              <w:rPr>
                <w:rFonts w:ascii="Arial" w:hAnsi="Arial" w:cs="Arial"/>
                <w:sz w:val="24"/>
              </w:rPr>
              <w:t>,08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Republika Srpska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FF22EF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225ED">
              <w:rPr>
                <w:rFonts w:ascii="Arial" w:hAnsi="Arial" w:cs="Arial"/>
                <w:color w:val="000000"/>
                <w:sz w:val="24"/>
              </w:rPr>
              <w:t>7.</w:t>
            </w:r>
            <w:r w:rsidR="00FF22EF">
              <w:rPr>
                <w:rFonts w:ascii="Arial" w:hAnsi="Arial" w:cs="Arial"/>
                <w:color w:val="000000"/>
                <w:sz w:val="24"/>
              </w:rPr>
              <w:t>638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AE77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FF22EF" w:rsidP="00AE778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1,45</w:t>
            </w:r>
          </w:p>
        </w:tc>
      </w:tr>
      <w:tr w:rsidR="00332A74" w:rsidRPr="005C76F0" w:rsidTr="00AE778B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53887" w:rsidRDefault="00332A74" w:rsidP="00AE7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Brčko distrikt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FF22EF" w:rsidP="00AE77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799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332A74" w:rsidP="00AE778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AE778B">
            <w:pPr>
              <w:jc w:val="center"/>
              <w:rPr>
                <w:rFonts w:ascii="Arial" w:hAnsi="Arial" w:cs="Arial"/>
                <w:sz w:val="24"/>
              </w:rPr>
            </w:pPr>
            <w:r w:rsidRPr="00C225ED">
              <w:rPr>
                <w:rFonts w:ascii="Arial" w:hAnsi="Arial" w:cs="Arial"/>
                <w:sz w:val="24"/>
              </w:rPr>
              <w:t>0,15</w:t>
            </w:r>
          </w:p>
        </w:tc>
      </w:tr>
      <w:tr w:rsidR="00332A74" w:rsidRPr="005C76F0" w:rsidTr="00AE778B">
        <w:trPr>
          <w:trHeight w:val="351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5C76F0" w:rsidRDefault="00332A74" w:rsidP="00AE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s-Latn-BA" w:eastAsia="bs-Latn-BA"/>
              </w:rPr>
            </w:pPr>
            <w:r w:rsidRPr="005C76F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s-Latn-BA" w:eastAsia="bs-Latn-BA"/>
              </w:rPr>
              <w:t>Ukupno: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C225ED" w:rsidRDefault="00332A74" w:rsidP="00FF22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225ED">
              <w:rPr>
                <w:rFonts w:ascii="Arial" w:hAnsi="Arial" w:cs="Arial"/>
                <w:b/>
                <w:bCs/>
                <w:color w:val="000000"/>
                <w:sz w:val="24"/>
              </w:rPr>
              <w:t>526.</w:t>
            </w:r>
            <w:r w:rsidR="00FF22EF">
              <w:rPr>
                <w:rFonts w:ascii="Arial" w:hAnsi="Arial" w:cs="Arial"/>
                <w:b/>
                <w:bCs/>
                <w:color w:val="000000"/>
                <w:sz w:val="24"/>
              </w:rPr>
              <w:t>897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74" w:rsidRPr="00C225ED" w:rsidRDefault="00FF22EF" w:rsidP="00332A7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526</w:t>
            </w:r>
            <w:r w:rsidR="00332A74" w:rsidRPr="00C225ED">
              <w:rPr>
                <w:rFonts w:ascii="Arial" w:hAnsi="Arial" w:cs="Arial"/>
                <w:b/>
                <w:bCs/>
                <w:color w:val="000000"/>
                <w:sz w:val="24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552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74" w:rsidRPr="005C76F0" w:rsidRDefault="00332A74" w:rsidP="00AE7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s-Latn-BA" w:eastAsia="bs-Latn-BA"/>
              </w:rPr>
            </w:pPr>
          </w:p>
        </w:tc>
      </w:tr>
    </w:tbl>
    <w:p w:rsidR="00332A74" w:rsidRDefault="00332A74" w:rsidP="00332A74">
      <w:pPr>
        <w:pStyle w:val="NormalWeb"/>
        <w:spacing w:line="270" w:lineRule="atLeast"/>
        <w:jc w:val="both"/>
        <w:rPr>
          <w:rFonts w:ascii="Arial" w:hAnsi="Arial" w:cs="Arial"/>
          <w:lang w:val="hr-HR"/>
        </w:rPr>
      </w:pPr>
    </w:p>
    <w:p w:rsidR="00332A74" w:rsidRPr="00346006" w:rsidRDefault="00332A74" w:rsidP="00346006">
      <w:pPr>
        <w:rPr>
          <w:rFonts w:eastAsiaTheme="minorHAnsi"/>
          <w:color w:val="1F497D"/>
        </w:rPr>
      </w:pPr>
      <w:r w:rsidRPr="002D2DEA">
        <w:rPr>
          <w:rFonts w:ascii="Arial" w:hAnsi="Arial" w:cs="Arial"/>
          <w:sz w:val="24"/>
          <w:lang w:val="hr-HR"/>
        </w:rPr>
        <w:t xml:space="preserve">Stanje broja zaposlenih na dan </w:t>
      </w:r>
      <w:r w:rsidR="005A6772">
        <w:rPr>
          <w:rFonts w:ascii="Arial" w:hAnsi="Arial" w:cs="Arial"/>
          <w:sz w:val="24"/>
          <w:lang w:val="hr-HR"/>
        </w:rPr>
        <w:t>06.09</w:t>
      </w:r>
      <w:r w:rsidRPr="002D2DEA">
        <w:rPr>
          <w:rFonts w:ascii="Arial" w:hAnsi="Arial" w:cs="Arial"/>
          <w:sz w:val="24"/>
          <w:lang w:val="hr-HR"/>
        </w:rPr>
        <w:t>.2021. godine po prebivalištu zaposlenika i sjedištu poslodavca razvrstanih po kantonima i općinama može se vidjeti na linku</w:t>
      </w:r>
      <w:r w:rsidRPr="002D2DEA">
        <w:rPr>
          <w:sz w:val="24"/>
        </w:rPr>
        <w:t xml:space="preserve"> </w:t>
      </w:r>
      <w:hyperlink r:id="rId6" w:history="1">
        <w:r w:rsidR="00346006" w:rsidRPr="00346006">
          <w:rPr>
            <w:rStyle w:val="Hyperlink"/>
            <w:rFonts w:ascii="Arial" w:hAnsi="Arial" w:cs="Arial"/>
            <w:sz w:val="24"/>
            <w:szCs w:val="24"/>
          </w:rPr>
          <w:t>http://www.pufbih.ba/v1/novosti/2199/broj-zaposlenih-u-federaciji-bih-na-dan-06092021-godine</w:t>
        </w:r>
      </w:hyperlink>
      <w:r w:rsidR="00346006" w:rsidRPr="00346006">
        <w:rPr>
          <w:rFonts w:ascii="Arial" w:hAnsi="Arial" w:cs="Arial"/>
          <w:color w:val="1F497D"/>
          <w:sz w:val="24"/>
          <w:szCs w:val="24"/>
        </w:rPr>
        <w:t xml:space="preserve"> </w:t>
      </w:r>
      <w:r w:rsidR="005A6772" w:rsidRPr="00346006">
        <w:rPr>
          <w:rFonts w:ascii="Arial" w:hAnsi="Arial" w:cs="Arial"/>
          <w:sz w:val="24"/>
          <w:szCs w:val="24"/>
          <w:u w:val="single"/>
        </w:rPr>
        <w:t>.</w:t>
      </w:r>
    </w:p>
    <w:p w:rsidR="00332A74" w:rsidRDefault="00332A74" w:rsidP="00332A74">
      <w:pPr>
        <w:pStyle w:val="NormalWeb"/>
        <w:spacing w:line="270" w:lineRule="atLeast"/>
        <w:rPr>
          <w:rStyle w:val="Strong"/>
          <w:rFonts w:ascii="Arial" w:hAnsi="Arial" w:cs="Arial"/>
        </w:rPr>
      </w:pPr>
    </w:p>
    <w:p w:rsidR="00CD30DB" w:rsidRPr="00332A74" w:rsidRDefault="00332A74" w:rsidP="00332A74">
      <w:pPr>
        <w:pStyle w:val="NormalWeb"/>
        <w:spacing w:line="270" w:lineRule="atLeast"/>
        <w:jc w:val="right"/>
        <w:rPr>
          <w:rFonts w:ascii="Arial" w:hAnsi="Arial" w:cs="Arial"/>
        </w:rPr>
      </w:pPr>
      <w:r w:rsidRPr="00902FEC">
        <w:rPr>
          <w:rStyle w:val="Strong"/>
          <w:rFonts w:ascii="Arial" w:hAnsi="Arial" w:cs="Arial"/>
        </w:rPr>
        <w:t>Porezna uprava Federacije BiH</w:t>
      </w:r>
    </w:p>
    <w:sectPr w:rsidR="00CD30DB" w:rsidRPr="00332A74" w:rsidSect="000D5B7F">
      <w:headerReference w:type="default" r:id="rId7"/>
      <w:headerReference w:type="first" r:id="rId8"/>
      <w:pgSz w:w="11906" w:h="16838"/>
      <w:pgMar w:top="1440" w:right="1440" w:bottom="568" w:left="1440" w:header="4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F03" w:rsidRDefault="00155F03">
      <w:pPr>
        <w:spacing w:after="0" w:line="240" w:lineRule="auto"/>
      </w:pPr>
      <w:r>
        <w:separator/>
      </w:r>
    </w:p>
  </w:endnote>
  <w:endnote w:type="continuationSeparator" w:id="0">
    <w:p w:rsidR="00155F03" w:rsidRDefault="0015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F03" w:rsidRDefault="00155F03">
      <w:pPr>
        <w:spacing w:after="0" w:line="240" w:lineRule="auto"/>
      </w:pPr>
      <w:r>
        <w:separator/>
      </w:r>
    </w:p>
  </w:footnote>
  <w:footnote w:type="continuationSeparator" w:id="0">
    <w:p w:rsidR="00155F03" w:rsidRDefault="0015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40" w:rsidRPr="00D07740" w:rsidRDefault="00155F03" w:rsidP="00D07740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1" w:type="dxa"/>
      <w:tblInd w:w="-900" w:type="dxa"/>
      <w:tblLook w:val="04A0" w:firstRow="1" w:lastRow="0" w:firstColumn="1" w:lastColumn="0" w:noHBand="0" w:noVBand="1"/>
    </w:tblPr>
    <w:tblGrid>
      <w:gridCol w:w="5578"/>
      <w:gridCol w:w="5103"/>
    </w:tblGrid>
    <w:tr w:rsidR="00DE1777" w:rsidRPr="000D7A2F" w:rsidTr="000D7A2F">
      <w:tc>
        <w:tcPr>
          <w:tcW w:w="5578" w:type="dxa"/>
          <w:shd w:val="clear" w:color="auto" w:fill="auto"/>
        </w:tcPr>
        <w:p w:rsidR="00DE1777" w:rsidRPr="000D7A2F" w:rsidRDefault="00332A74" w:rsidP="000D7A2F">
          <w:pPr>
            <w:pStyle w:val="Header"/>
            <w:ind w:right="-110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BOSNA I HERCEGOVINA</w:t>
          </w:r>
        </w:p>
        <w:p w:rsidR="00DE1777" w:rsidRPr="000D7A2F" w:rsidRDefault="00332A74" w:rsidP="000D7A2F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FEDERACIJA BOSNE I HERCEGOVINE</w:t>
          </w:r>
        </w:p>
        <w:p w:rsidR="00DE1777" w:rsidRPr="000D7A2F" w:rsidRDefault="00332A74" w:rsidP="000D7A2F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FEDERALNO MINISTARSTVO FINANCIJA - FINANSIJA</w:t>
          </w:r>
        </w:p>
        <w:p w:rsidR="00DE1777" w:rsidRPr="000D7A2F" w:rsidRDefault="00332A74" w:rsidP="000D7A2F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POREZNA UPRAVA FEDERACIJE BOSNE I HERCEGOVINE</w:t>
          </w:r>
        </w:p>
        <w:p w:rsidR="00DE1777" w:rsidRPr="000D7A2F" w:rsidRDefault="00332A74" w:rsidP="000D7A2F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SARAJEVO</w:t>
          </w:r>
        </w:p>
      </w:tc>
      <w:tc>
        <w:tcPr>
          <w:tcW w:w="5103" w:type="dxa"/>
          <w:shd w:val="clear" w:color="auto" w:fill="auto"/>
        </w:tcPr>
        <w:p w:rsidR="00DE1777" w:rsidRPr="000D7A2F" w:rsidRDefault="00332A74" w:rsidP="000D7A2F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BOSNIA AND HERZEGOVINA</w:t>
          </w:r>
        </w:p>
        <w:p w:rsidR="00DE1777" w:rsidRPr="000D7A2F" w:rsidRDefault="00332A74" w:rsidP="000D7A2F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FEDERATION OF BOSNIA AND HERZEGOVINA</w:t>
          </w:r>
        </w:p>
        <w:p w:rsidR="00DE1777" w:rsidRPr="000D7A2F" w:rsidRDefault="00332A74" w:rsidP="000D7A2F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MINISTRY OF FINANCE</w:t>
          </w:r>
        </w:p>
        <w:p w:rsidR="00DE1777" w:rsidRPr="000D7A2F" w:rsidRDefault="00332A74" w:rsidP="000D7A2F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 xml:space="preserve">TAX ADMINISTRATION </w:t>
          </w:r>
        </w:p>
        <w:p w:rsidR="00DE1777" w:rsidRPr="000D7A2F" w:rsidRDefault="00332A74" w:rsidP="000D7A2F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SARAJEVO</w:t>
          </w:r>
        </w:p>
      </w:tc>
    </w:tr>
  </w:tbl>
  <w:p w:rsidR="00DE1777" w:rsidRPr="00323A12" w:rsidRDefault="00155F03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74"/>
    <w:rsid w:val="00155F03"/>
    <w:rsid w:val="003118A5"/>
    <w:rsid w:val="00332A74"/>
    <w:rsid w:val="00346006"/>
    <w:rsid w:val="004C7A64"/>
    <w:rsid w:val="005A6772"/>
    <w:rsid w:val="00CD30DB"/>
    <w:rsid w:val="00F704EC"/>
    <w:rsid w:val="00FA0405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6E9E"/>
  <w15:chartTrackingRefBased/>
  <w15:docId w15:val="{18680739-5B68-42E6-9E8A-02CC8CD4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A74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A74"/>
    <w:rPr>
      <w:rFonts w:ascii="Calibri" w:eastAsia="Calibri" w:hAnsi="Calibri" w:cs="Times New Roman"/>
      <w:lang w:val="en-GB"/>
    </w:rPr>
  </w:style>
  <w:style w:type="character" w:styleId="Hyperlink">
    <w:name w:val="Hyperlink"/>
    <w:uiPriority w:val="99"/>
    <w:unhideWhenUsed/>
    <w:rsid w:val="00332A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2A74"/>
    <w:pPr>
      <w:spacing w:after="105" w:line="240" w:lineRule="auto"/>
    </w:pPr>
    <w:rPr>
      <w:rFonts w:ascii="Times New Roman" w:eastAsia="Times New Roman" w:hAnsi="Times New Roman"/>
      <w:sz w:val="24"/>
      <w:szCs w:val="24"/>
      <w:lang w:val="bs-Latn-BA" w:eastAsia="bs-Latn-BA"/>
    </w:rPr>
  </w:style>
  <w:style w:type="character" w:styleId="Strong">
    <w:name w:val="Strong"/>
    <w:uiPriority w:val="22"/>
    <w:qFormat/>
    <w:rsid w:val="00332A7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704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fbih.ba/v1/novosti/2199/broj-zaposlenih-u-federaciji-bih-na-dan-06092021-godin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Kukolj</dc:creator>
  <cp:keywords/>
  <dc:description/>
  <cp:lastModifiedBy>Sabina Kukolj</cp:lastModifiedBy>
  <cp:revision>6</cp:revision>
  <dcterms:created xsi:type="dcterms:W3CDTF">2021-09-03T12:08:00Z</dcterms:created>
  <dcterms:modified xsi:type="dcterms:W3CDTF">2021-09-10T12:40:00Z</dcterms:modified>
</cp:coreProperties>
</file>