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DD" w:rsidRPr="009D1043" w:rsidRDefault="00B03BDD" w:rsidP="00B03BDD">
      <w:pPr>
        <w:pStyle w:val="Default"/>
        <w:rPr>
          <w:rFonts w:ascii="Times New Roman" w:hAnsi="Times New Roman" w:cs="Times New Roman"/>
        </w:rPr>
      </w:pPr>
    </w:p>
    <w:p w:rsidR="00B03BDD" w:rsidRPr="009D1043" w:rsidRDefault="00B03BDD" w:rsidP="00B03BDD">
      <w:pPr>
        <w:pStyle w:val="Default"/>
        <w:jc w:val="center"/>
        <w:rPr>
          <w:rFonts w:ascii="Times New Roman" w:hAnsi="Times New Roman" w:cs="Times New Roman"/>
          <w:sz w:val="22"/>
          <w:szCs w:val="22"/>
        </w:rPr>
      </w:pPr>
      <w:r w:rsidRPr="009D1043">
        <w:rPr>
          <w:rFonts w:ascii="Times New Roman" w:hAnsi="Times New Roman" w:cs="Times New Roman"/>
          <w:b/>
          <w:bCs/>
          <w:sz w:val="22"/>
          <w:szCs w:val="22"/>
        </w:rPr>
        <w:t>PREGLED STANJA I P</w:t>
      </w:r>
      <w:r>
        <w:rPr>
          <w:rFonts w:ascii="Times New Roman" w:hAnsi="Times New Roman" w:cs="Times New Roman"/>
          <w:b/>
          <w:bCs/>
          <w:sz w:val="22"/>
          <w:szCs w:val="22"/>
        </w:rPr>
        <w:t>O</w:t>
      </w:r>
      <w:r w:rsidRPr="009D1043">
        <w:rPr>
          <w:rFonts w:ascii="Times New Roman" w:hAnsi="Times New Roman" w:cs="Times New Roman"/>
          <w:b/>
          <w:bCs/>
          <w:sz w:val="22"/>
          <w:szCs w:val="22"/>
        </w:rPr>
        <w:t>DUZETIH MJERA NA PREVENCIJI – 16.</w:t>
      </w:r>
      <w:r>
        <w:rPr>
          <w:rFonts w:ascii="Times New Roman" w:hAnsi="Times New Roman" w:cs="Times New Roman"/>
          <w:b/>
          <w:bCs/>
          <w:sz w:val="22"/>
          <w:szCs w:val="22"/>
        </w:rPr>
        <w:t>03.</w:t>
      </w:r>
      <w:r w:rsidRPr="009D1043">
        <w:rPr>
          <w:rFonts w:ascii="Times New Roman" w:hAnsi="Times New Roman" w:cs="Times New Roman"/>
          <w:b/>
          <w:bCs/>
          <w:sz w:val="22"/>
          <w:szCs w:val="22"/>
        </w:rPr>
        <w:t>2020.</w:t>
      </w:r>
    </w:p>
    <w:p w:rsidR="00B03BDD" w:rsidRDefault="00B03BDD" w:rsidP="00B03BDD">
      <w:pPr>
        <w:pStyle w:val="Default"/>
        <w:rPr>
          <w:rFonts w:ascii="Times New Roman" w:hAnsi="Times New Roman" w:cs="Times New Roman"/>
          <w:sz w:val="22"/>
          <w:szCs w:val="22"/>
        </w:rPr>
      </w:pPr>
    </w:p>
    <w:p w:rsidR="00B03BDD" w:rsidRPr="009D1043" w:rsidRDefault="00B03BDD" w:rsidP="00B03BDD">
      <w:pPr>
        <w:pStyle w:val="Default"/>
        <w:rPr>
          <w:rFonts w:ascii="Times New Roman" w:hAnsi="Times New Roman" w:cs="Times New Roman"/>
          <w:sz w:val="22"/>
          <w:szCs w:val="22"/>
        </w:rPr>
      </w:pPr>
    </w:p>
    <w:p w:rsidR="00B03BDD" w:rsidRDefault="00B03BDD" w:rsidP="00B03BDD">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Prema dostupnim podacima , korona virus COVID-19 je </w:t>
      </w:r>
      <w:r>
        <w:rPr>
          <w:rFonts w:ascii="Times New Roman" w:hAnsi="Times New Roman" w:cs="Times New Roman"/>
          <w:sz w:val="22"/>
          <w:szCs w:val="22"/>
        </w:rPr>
        <w:t>pronađen</w:t>
      </w:r>
      <w:r w:rsidRPr="009D1043">
        <w:rPr>
          <w:rFonts w:ascii="Times New Roman" w:hAnsi="Times New Roman" w:cs="Times New Roman"/>
          <w:sz w:val="22"/>
          <w:szCs w:val="22"/>
        </w:rPr>
        <w:t xml:space="preserve"> u 157 zemalja kao i na jednom međunarodnom </w:t>
      </w:r>
      <w:proofErr w:type="spellStart"/>
      <w:r w:rsidRPr="009D1043">
        <w:rPr>
          <w:rFonts w:ascii="Times New Roman" w:hAnsi="Times New Roman" w:cs="Times New Roman"/>
          <w:sz w:val="22"/>
          <w:szCs w:val="22"/>
        </w:rPr>
        <w:t>prevozniku</w:t>
      </w:r>
      <w:proofErr w:type="spellEnd"/>
      <w:r w:rsidRPr="009D1043">
        <w:rPr>
          <w:rFonts w:ascii="Times New Roman" w:hAnsi="Times New Roman" w:cs="Times New Roman"/>
          <w:sz w:val="22"/>
          <w:szCs w:val="22"/>
        </w:rPr>
        <w:t xml:space="preserve"> (</w:t>
      </w:r>
      <w:proofErr w:type="spellStart"/>
      <w:r w:rsidRPr="009D1043">
        <w:rPr>
          <w:rFonts w:ascii="Times New Roman" w:hAnsi="Times New Roman" w:cs="Times New Roman"/>
          <w:sz w:val="22"/>
          <w:szCs w:val="22"/>
        </w:rPr>
        <w:t>Kruzer</w:t>
      </w:r>
      <w:proofErr w:type="spellEnd"/>
      <w:r w:rsidRPr="009D1043">
        <w:rPr>
          <w:rFonts w:ascii="Times New Roman" w:hAnsi="Times New Roman" w:cs="Times New Roman"/>
          <w:sz w:val="22"/>
          <w:szCs w:val="22"/>
        </w:rPr>
        <w:t xml:space="preserve"> </w:t>
      </w:r>
      <w:proofErr w:type="spellStart"/>
      <w:r w:rsidRPr="009D1043">
        <w:rPr>
          <w:rFonts w:ascii="Times New Roman" w:hAnsi="Times New Roman" w:cs="Times New Roman"/>
          <w:sz w:val="22"/>
          <w:szCs w:val="22"/>
        </w:rPr>
        <w:t>Diamond</w:t>
      </w:r>
      <w:proofErr w:type="spellEnd"/>
      <w:r w:rsidRPr="009D1043">
        <w:rPr>
          <w:rFonts w:ascii="Times New Roman" w:hAnsi="Times New Roman" w:cs="Times New Roman"/>
          <w:sz w:val="22"/>
          <w:szCs w:val="22"/>
        </w:rPr>
        <w:t xml:space="preserve"> Princeza koja se nalazi u Yokohama, Japanu). </w:t>
      </w:r>
    </w:p>
    <w:p w:rsidR="00B03BDD" w:rsidRDefault="00B03BDD" w:rsidP="00B03BDD">
      <w:pPr>
        <w:pStyle w:val="Default"/>
        <w:rPr>
          <w:rFonts w:ascii="Times New Roman" w:hAnsi="Times New Roman" w:cs="Times New Roman"/>
          <w:sz w:val="22"/>
          <w:szCs w:val="22"/>
        </w:rPr>
      </w:pPr>
    </w:p>
    <w:p w:rsidR="00B03BDD" w:rsidRPr="009D1043" w:rsidRDefault="00B03BDD" w:rsidP="00B03BDD">
      <w:pPr>
        <w:pStyle w:val="Default"/>
        <w:rPr>
          <w:rFonts w:ascii="Times New Roman" w:hAnsi="Times New Roman" w:cs="Times New Roman"/>
          <w:b/>
          <w:sz w:val="22"/>
          <w:szCs w:val="22"/>
        </w:rPr>
      </w:pPr>
      <w:r w:rsidRPr="009D1043">
        <w:rPr>
          <w:rFonts w:ascii="Times New Roman" w:hAnsi="Times New Roman" w:cs="Times New Roman"/>
          <w:b/>
          <w:sz w:val="22"/>
          <w:szCs w:val="22"/>
        </w:rPr>
        <w:t>Pregled stanja globalno:</w:t>
      </w:r>
    </w:p>
    <w:p w:rsidR="00B03BDD" w:rsidRDefault="00B03BDD" w:rsidP="00B03BDD">
      <w:pPr>
        <w:pStyle w:val="Default"/>
        <w:rPr>
          <w:rFonts w:ascii="Times New Roman" w:hAnsi="Times New Roman" w:cs="Times New Roman"/>
          <w:sz w:val="22"/>
          <w:szCs w:val="22"/>
        </w:rPr>
      </w:pPr>
    </w:p>
    <w:p w:rsidR="00B03BDD" w:rsidRDefault="00B03BDD" w:rsidP="00B03BDD">
      <w:pPr>
        <w:pStyle w:val="Default"/>
        <w:rPr>
          <w:rFonts w:ascii="Times New Roman" w:hAnsi="Times New Roman" w:cs="Times New Roman"/>
          <w:sz w:val="22"/>
          <w:szCs w:val="22"/>
        </w:rPr>
      </w:pPr>
    </w:p>
    <w:tbl>
      <w:tblPr>
        <w:tblStyle w:val="Reetkatablice"/>
        <w:tblW w:w="0" w:type="auto"/>
        <w:tblLook w:val="04A0"/>
      </w:tblPr>
      <w:tblGrid>
        <w:gridCol w:w="3096"/>
        <w:gridCol w:w="3096"/>
      </w:tblGrid>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ukupno zaraženih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170.002</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oporavljenih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77.778</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umrlih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6.524</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trenutno oboljelih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85.700</w:t>
            </w:r>
          </w:p>
        </w:tc>
      </w:tr>
    </w:tbl>
    <w:p w:rsidR="00B03BDD" w:rsidRDefault="00B03BDD" w:rsidP="00B03BDD">
      <w:pPr>
        <w:pStyle w:val="Default"/>
        <w:rPr>
          <w:rFonts w:ascii="Times New Roman" w:hAnsi="Times New Roman" w:cs="Times New Roman"/>
          <w:sz w:val="22"/>
          <w:szCs w:val="22"/>
        </w:rPr>
      </w:pPr>
    </w:p>
    <w:p w:rsidR="00B03BDD" w:rsidRDefault="00B03BDD" w:rsidP="00B03BDD">
      <w:pPr>
        <w:pStyle w:val="Default"/>
        <w:spacing w:after="20"/>
        <w:rPr>
          <w:rFonts w:ascii="Times New Roman" w:hAnsi="Times New Roman" w:cs="Times New Roman"/>
          <w:sz w:val="22"/>
          <w:szCs w:val="22"/>
        </w:rPr>
      </w:pPr>
    </w:p>
    <w:p w:rsidR="00B03BDD" w:rsidRPr="009D1043" w:rsidRDefault="00B03BDD" w:rsidP="00B03BDD">
      <w:pPr>
        <w:pStyle w:val="Default"/>
        <w:rPr>
          <w:rFonts w:ascii="Times New Roman" w:hAnsi="Times New Roman" w:cs="Times New Roman"/>
          <w:sz w:val="22"/>
          <w:szCs w:val="22"/>
        </w:rPr>
      </w:pPr>
    </w:p>
    <w:p w:rsidR="00B03BDD" w:rsidRPr="009D1043" w:rsidRDefault="00B03BDD" w:rsidP="00B03BDD">
      <w:pPr>
        <w:rPr>
          <w:rFonts w:ascii="Times New Roman" w:hAnsi="Times New Roman" w:cs="Times New Roman"/>
          <w:b/>
        </w:rPr>
      </w:pPr>
      <w:r w:rsidRPr="009D1043">
        <w:rPr>
          <w:rFonts w:ascii="Times New Roman" w:hAnsi="Times New Roman" w:cs="Times New Roman"/>
          <w:b/>
        </w:rPr>
        <w:t>Prvih 10 zemalja u svijetu po broju ukupno zaraženih virusom Covid-19, do 16.03.2020.: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863"/>
        <w:gridCol w:w="2044"/>
        <w:gridCol w:w="1280"/>
      </w:tblGrid>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rPr>
              <w:t xml:space="preserve"> </w:t>
            </w:r>
            <w:r w:rsidRPr="009D1043">
              <w:rPr>
                <w:rFonts w:ascii="Times New Roman" w:hAnsi="Times New Roman" w:cs="Times New Roman"/>
                <w:sz w:val="22"/>
                <w:szCs w:val="22"/>
              </w:rPr>
              <w:t xml:space="preserve">Br.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Naziv zemlje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Broj prijavljenih slučajeva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Broj </w:t>
            </w:r>
            <w:r>
              <w:rPr>
                <w:rFonts w:ascii="Times New Roman" w:hAnsi="Times New Roman" w:cs="Times New Roman"/>
                <w:sz w:val="22"/>
                <w:szCs w:val="22"/>
              </w:rPr>
              <w:t>umrlih</w:t>
            </w:r>
            <w:r w:rsidRPr="009D1043">
              <w:rPr>
                <w:rFonts w:ascii="Times New Roman" w:hAnsi="Times New Roman" w:cs="Times New Roman"/>
                <w:sz w:val="22"/>
                <w:szCs w:val="22"/>
              </w:rPr>
              <w:t xml:space="preserve">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1.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Kina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80.866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3.213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2.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Italija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24.747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1.809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3.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Iran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13.938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724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4.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Sjeverna Korea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8.236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75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5.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Španjolska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7.988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294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6.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Njemačka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5.813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13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7.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Francuska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5.423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127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8.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SAD</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3.802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69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9.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Švicarska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2.217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14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10. </w:t>
            </w:r>
          </w:p>
        </w:tc>
        <w:tc>
          <w:tcPr>
            <w:tcW w:w="2863"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Ujedinjeno Kraljevstvo </w:t>
            </w:r>
          </w:p>
        </w:tc>
        <w:tc>
          <w:tcPr>
            <w:tcW w:w="2044"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1.391 </w:t>
            </w:r>
          </w:p>
        </w:tc>
        <w:tc>
          <w:tcPr>
            <w:tcW w:w="1280"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35 </w:t>
            </w:r>
          </w:p>
        </w:tc>
      </w:tr>
    </w:tbl>
    <w:p w:rsidR="00B03BDD" w:rsidRDefault="00B03BDD" w:rsidP="00B03BDD">
      <w:pPr>
        <w:rPr>
          <w:rFonts w:ascii="Times New Roman" w:hAnsi="Times New Roman" w:cs="Times New Roman"/>
        </w:rPr>
      </w:pPr>
    </w:p>
    <w:p w:rsidR="00B03BDD" w:rsidRPr="009D1043" w:rsidRDefault="00B03BDD" w:rsidP="00B03BDD">
      <w:pPr>
        <w:rPr>
          <w:rFonts w:ascii="Times New Roman" w:hAnsi="Times New Roman" w:cs="Times New Roman"/>
          <w:b/>
        </w:rPr>
      </w:pPr>
      <w:r w:rsidRPr="009D1043">
        <w:rPr>
          <w:rFonts w:ascii="Times New Roman" w:hAnsi="Times New Roman" w:cs="Times New Roman"/>
          <w:b/>
        </w:rPr>
        <w:t>Stanje u zemljama BH okruženja.:</w:t>
      </w:r>
    </w:p>
    <w:p w:rsidR="00B03BDD" w:rsidRDefault="00B03BDD" w:rsidP="00B03BDD">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2794"/>
        <w:gridCol w:w="2116"/>
        <w:gridCol w:w="1321"/>
      </w:tblGrid>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rPr>
              <w:t xml:space="preserve"> </w:t>
            </w:r>
            <w:r w:rsidRPr="009D1043">
              <w:rPr>
                <w:rFonts w:ascii="Times New Roman" w:hAnsi="Times New Roman" w:cs="Times New Roman"/>
                <w:sz w:val="22"/>
                <w:szCs w:val="22"/>
              </w:rPr>
              <w:t xml:space="preserve">Br.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Naziv zemlje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Broj prijavljenih slučajeva </w:t>
            </w:r>
          </w:p>
        </w:tc>
        <w:tc>
          <w:tcPr>
            <w:tcW w:w="1321" w:type="dxa"/>
          </w:tcPr>
          <w:p w:rsidR="00B03BDD" w:rsidRPr="009D1043" w:rsidRDefault="00B03BDD" w:rsidP="00B05E73">
            <w:pPr>
              <w:pStyle w:val="Default"/>
              <w:jc w:val="right"/>
              <w:rPr>
                <w:rFonts w:ascii="Times New Roman" w:hAnsi="Times New Roman" w:cs="Times New Roman"/>
                <w:sz w:val="22"/>
                <w:szCs w:val="22"/>
              </w:rPr>
            </w:pPr>
            <w:r>
              <w:rPr>
                <w:rFonts w:ascii="Times New Roman" w:hAnsi="Times New Roman" w:cs="Times New Roman"/>
                <w:sz w:val="22"/>
                <w:szCs w:val="22"/>
              </w:rPr>
              <w:t>Broj umrlih</w:t>
            </w:r>
            <w:r w:rsidRPr="009D1043">
              <w:rPr>
                <w:rFonts w:ascii="Times New Roman" w:hAnsi="Times New Roman" w:cs="Times New Roman"/>
                <w:sz w:val="22"/>
                <w:szCs w:val="22"/>
              </w:rPr>
              <w:t xml:space="preserve">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1.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Sloveni</w:t>
            </w:r>
            <w:r>
              <w:rPr>
                <w:rFonts w:ascii="Times New Roman" w:hAnsi="Times New Roman" w:cs="Times New Roman"/>
                <w:sz w:val="22"/>
                <w:szCs w:val="22"/>
              </w:rPr>
              <w:t>j</w:t>
            </w:r>
            <w:r w:rsidRPr="009D1043">
              <w:rPr>
                <w:rFonts w:ascii="Times New Roman" w:hAnsi="Times New Roman" w:cs="Times New Roman"/>
                <w:sz w:val="22"/>
                <w:szCs w:val="22"/>
              </w:rPr>
              <w:t xml:space="preserve">a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219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2.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Srbija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55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0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3.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Hrvatska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50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0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4. </w:t>
            </w:r>
          </w:p>
        </w:tc>
        <w:tc>
          <w:tcPr>
            <w:tcW w:w="2794" w:type="dxa"/>
          </w:tcPr>
          <w:p w:rsidR="00B03BDD" w:rsidRPr="009D1043" w:rsidRDefault="00B03BDD" w:rsidP="00B05E73">
            <w:pPr>
              <w:pStyle w:val="Default"/>
              <w:rPr>
                <w:rFonts w:ascii="Times New Roman" w:hAnsi="Times New Roman" w:cs="Times New Roman"/>
                <w:sz w:val="22"/>
                <w:szCs w:val="22"/>
              </w:rPr>
            </w:pPr>
            <w:proofErr w:type="spellStart"/>
            <w:r w:rsidRPr="009D1043">
              <w:rPr>
                <w:rFonts w:ascii="Times New Roman" w:hAnsi="Times New Roman" w:cs="Times New Roman"/>
                <w:sz w:val="22"/>
                <w:szCs w:val="22"/>
              </w:rPr>
              <w:t>Albania</w:t>
            </w:r>
            <w:proofErr w:type="spellEnd"/>
            <w:r w:rsidRPr="009D1043">
              <w:rPr>
                <w:rFonts w:ascii="Times New Roman" w:hAnsi="Times New Roman" w:cs="Times New Roman"/>
                <w:sz w:val="22"/>
                <w:szCs w:val="22"/>
              </w:rPr>
              <w:t xml:space="preserve">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42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5.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Bosna i Hercegovina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24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0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6.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Sjeverna Makedonija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19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0 </w:t>
            </w:r>
          </w:p>
        </w:tc>
      </w:tr>
      <w:tr w:rsidR="00B03BDD" w:rsidRPr="009D1043" w:rsidTr="00B05E73">
        <w:trPr>
          <w:trHeight w:val="110"/>
        </w:trPr>
        <w:tc>
          <w:tcPr>
            <w:tcW w:w="716"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7. </w:t>
            </w:r>
          </w:p>
        </w:tc>
        <w:tc>
          <w:tcPr>
            <w:tcW w:w="2794" w:type="dxa"/>
          </w:tcPr>
          <w:p w:rsidR="00B03BDD" w:rsidRPr="009D1043" w:rsidRDefault="00B03BDD" w:rsidP="00B05E73">
            <w:pPr>
              <w:pStyle w:val="Default"/>
              <w:rPr>
                <w:rFonts w:ascii="Times New Roman" w:hAnsi="Times New Roman" w:cs="Times New Roman"/>
                <w:sz w:val="22"/>
                <w:szCs w:val="22"/>
              </w:rPr>
            </w:pPr>
            <w:r w:rsidRPr="009D1043">
              <w:rPr>
                <w:rFonts w:ascii="Times New Roman" w:hAnsi="Times New Roman" w:cs="Times New Roman"/>
                <w:sz w:val="22"/>
                <w:szCs w:val="22"/>
              </w:rPr>
              <w:t xml:space="preserve">Kosovo </w:t>
            </w:r>
          </w:p>
        </w:tc>
        <w:tc>
          <w:tcPr>
            <w:tcW w:w="2116"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13 </w:t>
            </w:r>
          </w:p>
        </w:tc>
        <w:tc>
          <w:tcPr>
            <w:tcW w:w="1321" w:type="dxa"/>
          </w:tcPr>
          <w:p w:rsidR="00B03BDD" w:rsidRPr="009D1043" w:rsidRDefault="00B03BDD" w:rsidP="00B05E73">
            <w:pPr>
              <w:pStyle w:val="Default"/>
              <w:jc w:val="right"/>
              <w:rPr>
                <w:rFonts w:ascii="Times New Roman" w:hAnsi="Times New Roman" w:cs="Times New Roman"/>
                <w:sz w:val="22"/>
                <w:szCs w:val="22"/>
              </w:rPr>
            </w:pPr>
            <w:r w:rsidRPr="009D1043">
              <w:rPr>
                <w:rFonts w:ascii="Times New Roman" w:hAnsi="Times New Roman" w:cs="Times New Roman"/>
                <w:sz w:val="22"/>
                <w:szCs w:val="22"/>
              </w:rPr>
              <w:t xml:space="preserve">0 </w:t>
            </w:r>
          </w:p>
        </w:tc>
      </w:tr>
    </w:tbl>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Pr="009D1043" w:rsidRDefault="00B03BDD" w:rsidP="00B03BDD">
      <w:pPr>
        <w:rPr>
          <w:rFonts w:ascii="Times New Roman" w:hAnsi="Times New Roman" w:cs="Times New Roman"/>
          <w:b/>
        </w:rPr>
      </w:pPr>
      <w:r w:rsidRPr="009D1043">
        <w:rPr>
          <w:rFonts w:ascii="Times New Roman" w:hAnsi="Times New Roman" w:cs="Times New Roman"/>
          <w:b/>
        </w:rPr>
        <w:lastRenderedPageBreak/>
        <w:t>Stanje u Bosni i Hercegovini</w:t>
      </w:r>
    </w:p>
    <w:tbl>
      <w:tblPr>
        <w:tblStyle w:val="Reetkatablice"/>
        <w:tblW w:w="0" w:type="auto"/>
        <w:tblLook w:val="04A0"/>
      </w:tblPr>
      <w:tblGrid>
        <w:gridCol w:w="3096"/>
        <w:gridCol w:w="3096"/>
      </w:tblGrid>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ukupno zaraženih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24</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oporavljenih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0</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umrlih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0</w:t>
            </w:r>
          </w:p>
        </w:tc>
      </w:tr>
      <w:tr w:rsidR="00B03BDD" w:rsidTr="00B05E73">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Broj trenutno oboljelih</w:t>
            </w:r>
          </w:p>
        </w:tc>
        <w:tc>
          <w:tcPr>
            <w:tcW w:w="3096" w:type="dxa"/>
          </w:tcPr>
          <w:p w:rsidR="00B03BDD" w:rsidRDefault="00B03BDD" w:rsidP="00B05E73">
            <w:pPr>
              <w:pStyle w:val="Default"/>
              <w:rPr>
                <w:rFonts w:ascii="Times New Roman" w:hAnsi="Times New Roman" w:cs="Times New Roman"/>
                <w:sz w:val="22"/>
                <w:szCs w:val="22"/>
              </w:rPr>
            </w:pPr>
            <w:r>
              <w:rPr>
                <w:rFonts w:ascii="Times New Roman" w:hAnsi="Times New Roman" w:cs="Times New Roman"/>
                <w:sz w:val="22"/>
                <w:szCs w:val="22"/>
              </w:rPr>
              <w:t>24</w:t>
            </w:r>
          </w:p>
        </w:tc>
      </w:tr>
    </w:tbl>
    <w:p w:rsidR="00B03BDD" w:rsidRDefault="00B03BDD" w:rsidP="00B03BDD">
      <w:pPr>
        <w:rPr>
          <w:rFonts w:ascii="Times New Roman" w:hAnsi="Times New Roman" w:cs="Times New Roman"/>
        </w:rPr>
      </w:pPr>
    </w:p>
    <w:p w:rsidR="00755CE4" w:rsidRPr="00755CE4" w:rsidRDefault="00B03BDD" w:rsidP="00B03BDD">
      <w:pPr>
        <w:rPr>
          <w:rFonts w:ascii="Times New Roman" w:hAnsi="Times New Roman" w:cs="Times New Roman"/>
          <w:b/>
          <w:sz w:val="24"/>
          <w:szCs w:val="24"/>
        </w:rPr>
      </w:pPr>
      <w:r w:rsidRPr="00755CE4">
        <w:rPr>
          <w:rFonts w:ascii="Times New Roman" w:hAnsi="Times New Roman" w:cs="Times New Roman"/>
          <w:b/>
          <w:sz w:val="24"/>
          <w:szCs w:val="24"/>
        </w:rPr>
        <w:t>Poduzete mjere u Bosni i Hercegovini:</w:t>
      </w:r>
    </w:p>
    <w:p w:rsidR="00755CE4" w:rsidRPr="00755CE4" w:rsidRDefault="00755CE4" w:rsidP="00755CE4">
      <w:pPr>
        <w:jc w:val="both"/>
        <w:rPr>
          <w:rFonts w:ascii="Times New Roman" w:hAnsi="Times New Roman" w:cs="Times New Roman"/>
          <w:sz w:val="24"/>
          <w:szCs w:val="24"/>
        </w:rPr>
      </w:pPr>
      <w:r w:rsidRPr="00755CE4">
        <w:rPr>
          <w:rFonts w:ascii="Times New Roman" w:hAnsi="Times New Roman" w:cs="Times New Roman"/>
          <w:sz w:val="24"/>
          <w:szCs w:val="24"/>
        </w:rPr>
        <w:t xml:space="preserve">Vlada Federacije BiH </w:t>
      </w:r>
      <w:r w:rsidR="00D96703">
        <w:rPr>
          <w:rFonts w:ascii="Times New Roman" w:hAnsi="Times New Roman" w:cs="Times New Roman"/>
          <w:sz w:val="24"/>
          <w:szCs w:val="24"/>
        </w:rPr>
        <w:t xml:space="preserve">je </w:t>
      </w:r>
      <w:r w:rsidR="00D96703" w:rsidRPr="00755CE4">
        <w:rPr>
          <w:rFonts w:ascii="Times New Roman" w:hAnsi="Times New Roman" w:cs="Times New Roman"/>
          <w:sz w:val="24"/>
          <w:szCs w:val="24"/>
        </w:rPr>
        <w:t>na proširenoj sjednici 16.3.2020</w:t>
      </w:r>
      <w:r w:rsidR="00D96703">
        <w:rPr>
          <w:rFonts w:ascii="Times New Roman" w:hAnsi="Times New Roman" w:cs="Times New Roman"/>
          <w:sz w:val="24"/>
          <w:szCs w:val="24"/>
        </w:rPr>
        <w:t xml:space="preserve">. </w:t>
      </w:r>
      <w:r w:rsidRPr="00755CE4">
        <w:rPr>
          <w:rFonts w:ascii="Times New Roman" w:hAnsi="Times New Roman" w:cs="Times New Roman"/>
          <w:sz w:val="24"/>
          <w:szCs w:val="24"/>
        </w:rPr>
        <w:t xml:space="preserve">proglasila je stanje nesreće zbog </w:t>
      </w:r>
      <w:proofErr w:type="spellStart"/>
      <w:r w:rsidRPr="00755CE4">
        <w:rPr>
          <w:rFonts w:ascii="Times New Roman" w:hAnsi="Times New Roman" w:cs="Times New Roman"/>
          <w:sz w:val="24"/>
          <w:szCs w:val="24"/>
        </w:rPr>
        <w:t>koronavirusa</w:t>
      </w:r>
      <w:proofErr w:type="spellEnd"/>
      <w:r w:rsidRPr="00755CE4">
        <w:rPr>
          <w:rFonts w:ascii="Times New Roman" w:hAnsi="Times New Roman" w:cs="Times New Roman"/>
          <w:sz w:val="24"/>
          <w:szCs w:val="24"/>
        </w:rPr>
        <w:t xml:space="preserve"> na području entiteta Federacija BiH. </w:t>
      </w:r>
      <w:r w:rsidR="00D96703">
        <w:rPr>
          <w:rFonts w:ascii="Times New Roman" w:hAnsi="Times New Roman" w:cs="Times New Roman"/>
          <w:sz w:val="24"/>
          <w:szCs w:val="24"/>
        </w:rPr>
        <w:t>Izdvajamo</w:t>
      </w:r>
      <w:r w:rsidRPr="00755CE4">
        <w:rPr>
          <w:rFonts w:ascii="Times New Roman" w:hAnsi="Times New Roman" w:cs="Times New Roman"/>
          <w:sz w:val="24"/>
          <w:szCs w:val="24"/>
        </w:rPr>
        <w:t xml:space="preserve"> i sljedeće odluke:</w:t>
      </w:r>
    </w:p>
    <w:p w:rsidR="00755CE4" w:rsidRPr="00D96703" w:rsidRDefault="00755CE4" w:rsidP="00755CE4">
      <w:pPr>
        <w:pStyle w:val="Odlomakpopisa"/>
        <w:numPr>
          <w:ilvl w:val="0"/>
          <w:numId w:val="3"/>
        </w:numPr>
        <w:jc w:val="both"/>
        <w:rPr>
          <w:rFonts w:ascii="Times New Roman" w:hAnsi="Times New Roman" w:cs="Times New Roman"/>
          <w:sz w:val="24"/>
          <w:szCs w:val="24"/>
        </w:rPr>
      </w:pPr>
      <w:r w:rsidRPr="00D96703">
        <w:rPr>
          <w:rFonts w:ascii="Times New Roman" w:hAnsi="Times New Roman" w:cs="Times New Roman"/>
          <w:sz w:val="24"/>
          <w:szCs w:val="24"/>
        </w:rPr>
        <w:t xml:space="preserve">Zadužene su sve mjerodavne institucije vlasti u FBiH, Krizni štab u FBiH, mjerodavna ministarstva zdravstva, zavodi za javno zdravstvo u FBiH, Federalna i kantonalne uprave za inspekcijske poslove, zdravstvene ustanove da maksimalno pojačaju provođenje svih restriktivnih i raspoloživih mjera radi sprečavanja širenja </w:t>
      </w:r>
      <w:proofErr w:type="spellStart"/>
      <w:r w:rsidRPr="00D96703">
        <w:rPr>
          <w:rFonts w:ascii="Times New Roman" w:hAnsi="Times New Roman" w:cs="Times New Roman"/>
          <w:sz w:val="24"/>
          <w:szCs w:val="24"/>
        </w:rPr>
        <w:t>koronavirusa</w:t>
      </w:r>
      <w:proofErr w:type="spellEnd"/>
      <w:r w:rsidRPr="00D96703">
        <w:rPr>
          <w:rFonts w:ascii="Times New Roman" w:hAnsi="Times New Roman" w:cs="Times New Roman"/>
          <w:sz w:val="24"/>
          <w:szCs w:val="24"/>
        </w:rPr>
        <w:t xml:space="preserve"> na teritoriji FBiH.</w:t>
      </w:r>
    </w:p>
    <w:p w:rsidR="00755CE4" w:rsidRPr="00D96703" w:rsidRDefault="00755CE4" w:rsidP="00755CE4">
      <w:pPr>
        <w:pStyle w:val="Odlomakpopisa"/>
        <w:numPr>
          <w:ilvl w:val="0"/>
          <w:numId w:val="3"/>
        </w:numPr>
        <w:jc w:val="both"/>
        <w:rPr>
          <w:rFonts w:ascii="Times New Roman" w:hAnsi="Times New Roman" w:cs="Times New Roman"/>
          <w:sz w:val="24"/>
          <w:szCs w:val="24"/>
        </w:rPr>
      </w:pPr>
      <w:r w:rsidRPr="00D96703">
        <w:rPr>
          <w:rFonts w:ascii="Times New Roman" w:hAnsi="Times New Roman" w:cs="Times New Roman"/>
          <w:sz w:val="24"/>
          <w:szCs w:val="24"/>
        </w:rPr>
        <w:t>Također, Vlada FBiH zadužila je vlade kantona da u izvršavanje naredbi Kriznog štaba Federalnog ministarstva zdravstva uključe sva mjerodavna kantonalna ministarstva u čijoj je mjerodavnosti izvršenje pojedinačnih naredbi na području kantona, posebno policijske službenike kantonalnih uprava policije u slučajevima kada se utvrdi da se od osoba nad kojim su propisane mjere zaštite utvrdi da se mjere ne izvršavaju te postoji osnovana sumnja da je počinjeno krivično djelo kažnjivo Krivičnim zakonom FBiH.</w:t>
      </w:r>
    </w:p>
    <w:p w:rsidR="00755CE4" w:rsidRPr="00D96703" w:rsidRDefault="00755CE4" w:rsidP="00755CE4">
      <w:pPr>
        <w:pStyle w:val="Odlomakpopisa"/>
        <w:numPr>
          <w:ilvl w:val="0"/>
          <w:numId w:val="3"/>
        </w:numPr>
        <w:jc w:val="both"/>
        <w:rPr>
          <w:rFonts w:ascii="Times New Roman" w:hAnsi="Times New Roman" w:cs="Times New Roman"/>
          <w:sz w:val="24"/>
          <w:szCs w:val="24"/>
        </w:rPr>
      </w:pPr>
      <w:r w:rsidRPr="00D96703">
        <w:rPr>
          <w:rFonts w:ascii="Times New Roman" w:hAnsi="Times New Roman" w:cs="Times New Roman"/>
          <w:color w:val="000000"/>
          <w:sz w:val="24"/>
          <w:szCs w:val="24"/>
          <w:shd w:val="clear" w:color="auto" w:fill="FFFFFF"/>
        </w:rPr>
        <w:t xml:space="preserve">Vlade Federacije BiH obratit će se Vijeću ministara BiH te zatražiti hitnu izmjenu člana 10. Zakona o javnim nabavkama BiH kako bi se osiguralo izuzeće od primjene ovog zakona kod nabavke opreme i drugih stvari za potrebe suzbijanja širenja </w:t>
      </w:r>
      <w:proofErr w:type="spellStart"/>
      <w:r w:rsidRPr="00D96703">
        <w:rPr>
          <w:rFonts w:ascii="Times New Roman" w:hAnsi="Times New Roman" w:cs="Times New Roman"/>
          <w:color w:val="000000"/>
          <w:sz w:val="24"/>
          <w:szCs w:val="24"/>
          <w:shd w:val="clear" w:color="auto" w:fill="FFFFFF"/>
        </w:rPr>
        <w:t>koronavirusa</w:t>
      </w:r>
      <w:proofErr w:type="spellEnd"/>
      <w:r w:rsidRPr="00D96703">
        <w:rPr>
          <w:rFonts w:ascii="Times New Roman" w:hAnsi="Times New Roman" w:cs="Times New Roman"/>
          <w:color w:val="000000"/>
          <w:sz w:val="24"/>
          <w:szCs w:val="24"/>
          <w:shd w:val="clear" w:color="auto" w:fill="FFFFFF"/>
        </w:rPr>
        <w:t>.</w:t>
      </w:r>
    </w:p>
    <w:p w:rsidR="00755CE4" w:rsidRPr="00D96703" w:rsidRDefault="00755CE4" w:rsidP="00755CE4">
      <w:pPr>
        <w:pStyle w:val="Odlomakpopisa"/>
        <w:numPr>
          <w:ilvl w:val="0"/>
          <w:numId w:val="3"/>
        </w:numPr>
        <w:jc w:val="both"/>
        <w:rPr>
          <w:rFonts w:ascii="Times New Roman" w:hAnsi="Times New Roman" w:cs="Times New Roman"/>
          <w:sz w:val="24"/>
          <w:szCs w:val="24"/>
        </w:rPr>
      </w:pPr>
      <w:r w:rsidRPr="00D96703">
        <w:rPr>
          <w:rFonts w:ascii="Times New Roman" w:hAnsi="Times New Roman" w:cs="Times New Roman"/>
          <w:sz w:val="24"/>
          <w:szCs w:val="24"/>
        </w:rPr>
        <w:t xml:space="preserve">Federalna vlada tražit će od Vijeća ministara BiH provođenje mjera koje se odnose na primjenu Procedura nadzora putnika u međunarodnom prometu kao odgovor na pojavu </w:t>
      </w:r>
      <w:proofErr w:type="spellStart"/>
      <w:r w:rsidRPr="00D96703">
        <w:rPr>
          <w:rFonts w:ascii="Times New Roman" w:hAnsi="Times New Roman" w:cs="Times New Roman"/>
          <w:sz w:val="24"/>
          <w:szCs w:val="24"/>
        </w:rPr>
        <w:t>koronavirusa</w:t>
      </w:r>
      <w:proofErr w:type="spellEnd"/>
      <w:r w:rsidRPr="00D96703">
        <w:rPr>
          <w:rFonts w:ascii="Times New Roman" w:hAnsi="Times New Roman" w:cs="Times New Roman"/>
          <w:sz w:val="24"/>
          <w:szCs w:val="24"/>
        </w:rPr>
        <w:t xml:space="preserve">, a koje su se do sada primjenjivale prema svim putnicima koji dolaze s područja Kine, Italije, Južne Koreje, Irana, Francuske, Njemačke i Španije, od sada primjenjuje i na sve putnike bez obzira na to iz koje zemlje dolaze. U tom smislu potrebno je naložiti nadležnim tijelima da se svim putnicima koji ulaze u BiH, bez obzira na to da li su bh. državljani ili strani državljani - propiše kretanje </w:t>
      </w:r>
      <w:bookmarkStart w:id="0" w:name="_GoBack"/>
      <w:bookmarkEnd w:id="0"/>
      <w:r w:rsidRPr="00D96703">
        <w:rPr>
          <w:rFonts w:ascii="Times New Roman" w:hAnsi="Times New Roman" w:cs="Times New Roman"/>
          <w:sz w:val="24"/>
          <w:szCs w:val="24"/>
        </w:rPr>
        <w:t>na period od 14 dana - samoizolacija.</w:t>
      </w:r>
    </w:p>
    <w:p w:rsidR="00D96703" w:rsidRPr="00D96703" w:rsidRDefault="00D96703" w:rsidP="00D96703">
      <w:pPr>
        <w:pStyle w:val="Odlomakpopisa"/>
        <w:jc w:val="both"/>
        <w:rPr>
          <w:rFonts w:ascii="Times New Roman" w:hAnsi="Times New Roman" w:cs="Times New Roman"/>
          <w:sz w:val="24"/>
          <w:szCs w:val="24"/>
        </w:rPr>
      </w:pPr>
    </w:p>
    <w:p w:rsidR="00D96703" w:rsidRPr="00D96703" w:rsidRDefault="00D96703" w:rsidP="00D96703">
      <w:pPr>
        <w:jc w:val="both"/>
        <w:rPr>
          <w:rFonts w:ascii="Times New Roman" w:hAnsi="Times New Roman" w:cs="Times New Roman"/>
          <w:sz w:val="24"/>
          <w:szCs w:val="24"/>
        </w:rPr>
      </w:pPr>
      <w:r>
        <w:rPr>
          <w:rFonts w:ascii="Times New Roman" w:hAnsi="Times New Roman" w:cs="Times New Roman"/>
          <w:sz w:val="24"/>
          <w:szCs w:val="24"/>
        </w:rPr>
        <w:t>Preporuke</w:t>
      </w:r>
      <w:r w:rsidR="000D7B53">
        <w:rPr>
          <w:rFonts w:ascii="Times New Roman" w:hAnsi="Times New Roman" w:cs="Times New Roman"/>
          <w:sz w:val="24"/>
          <w:szCs w:val="24"/>
        </w:rPr>
        <w:t xml:space="preserve"> i odluke</w:t>
      </w:r>
      <w:r>
        <w:rPr>
          <w:rFonts w:ascii="Times New Roman" w:hAnsi="Times New Roman" w:cs="Times New Roman"/>
          <w:sz w:val="24"/>
          <w:szCs w:val="24"/>
        </w:rPr>
        <w:t xml:space="preserve"> Vlade Federacije BiH s proširene sjednice 16.3.2020. </w:t>
      </w:r>
      <w:r w:rsidR="000D7B53">
        <w:rPr>
          <w:rFonts w:ascii="Times New Roman" w:hAnsi="Times New Roman" w:cs="Times New Roman"/>
          <w:sz w:val="24"/>
          <w:szCs w:val="24"/>
        </w:rPr>
        <w:t>namijenjene poslodavcima</w:t>
      </w:r>
      <w:r>
        <w:rPr>
          <w:rFonts w:ascii="Times New Roman" w:hAnsi="Times New Roman" w:cs="Times New Roman"/>
          <w:sz w:val="24"/>
          <w:szCs w:val="24"/>
        </w:rPr>
        <w:t>:</w:t>
      </w:r>
    </w:p>
    <w:p w:rsidR="00755CE4" w:rsidRPr="00D96703" w:rsidRDefault="00755CE4" w:rsidP="00D96703">
      <w:pPr>
        <w:pStyle w:val="Odlomakpopisa"/>
        <w:numPr>
          <w:ilvl w:val="0"/>
          <w:numId w:val="4"/>
        </w:numPr>
        <w:jc w:val="both"/>
        <w:rPr>
          <w:rFonts w:ascii="Times New Roman" w:hAnsi="Times New Roman" w:cs="Times New Roman"/>
          <w:sz w:val="24"/>
          <w:szCs w:val="24"/>
        </w:rPr>
      </w:pPr>
      <w:r w:rsidRPr="00D96703">
        <w:rPr>
          <w:rFonts w:ascii="Times New Roman" w:hAnsi="Times New Roman" w:cs="Times New Roman"/>
          <w:color w:val="000000"/>
          <w:sz w:val="24"/>
          <w:szCs w:val="24"/>
          <w:shd w:val="clear" w:color="auto" w:fill="FFFFFF"/>
        </w:rPr>
        <w:t xml:space="preserve">Izdate su i preporuke poslodavcima i radnicima u cilju sprečavanja bolesti izazvane </w:t>
      </w:r>
      <w:proofErr w:type="spellStart"/>
      <w:r w:rsidRPr="00D96703">
        <w:rPr>
          <w:rFonts w:ascii="Times New Roman" w:hAnsi="Times New Roman" w:cs="Times New Roman"/>
          <w:color w:val="000000"/>
          <w:sz w:val="24"/>
          <w:szCs w:val="24"/>
          <w:shd w:val="clear" w:color="auto" w:fill="FFFFFF"/>
        </w:rPr>
        <w:t>koronavirusom</w:t>
      </w:r>
      <w:proofErr w:type="spellEnd"/>
      <w:r w:rsidRPr="00D96703">
        <w:rPr>
          <w:rFonts w:ascii="Times New Roman" w:hAnsi="Times New Roman" w:cs="Times New Roman"/>
          <w:color w:val="000000"/>
          <w:sz w:val="24"/>
          <w:szCs w:val="24"/>
          <w:shd w:val="clear" w:color="auto" w:fill="FFFFFF"/>
        </w:rPr>
        <w:t xml:space="preserve">. Poslodavcima je preporučeno da provedu posebne mjere zaštite kojim će spriječiti nastupanje štetnih posljedica po zdravlje radnika na način da radnicima skrate trajanje radnog vremena ukoliko to proces rada zadovoljava. Poslodavcima koji zapošljavaju veći broj radnika preporučeno je da izvrše reorganizaciju radnog </w:t>
      </w:r>
      <w:r w:rsidRPr="00D96703">
        <w:rPr>
          <w:rFonts w:ascii="Times New Roman" w:hAnsi="Times New Roman" w:cs="Times New Roman"/>
          <w:color w:val="000000"/>
          <w:sz w:val="24"/>
          <w:szCs w:val="24"/>
          <w:shd w:val="clear" w:color="auto" w:fill="FFFFFF"/>
        </w:rPr>
        <w:lastRenderedPageBreak/>
        <w:t>vremena, ukoliko to proces rada dozvoljava, te da rad koji se odvija u jednoj smjeni rasporede u dvije smjene, kako bi se izbjegla koncentracija većeg broja radnika na jednom mjestu.</w:t>
      </w:r>
    </w:p>
    <w:p w:rsidR="00755CE4" w:rsidRPr="00755CE4" w:rsidRDefault="00755CE4" w:rsidP="00D96703">
      <w:pPr>
        <w:pStyle w:val="Odlomakpopisa"/>
        <w:numPr>
          <w:ilvl w:val="0"/>
          <w:numId w:val="4"/>
        </w:numPr>
        <w:jc w:val="both"/>
        <w:rPr>
          <w:rFonts w:ascii="Times New Roman" w:hAnsi="Times New Roman" w:cs="Times New Roman"/>
          <w:sz w:val="24"/>
          <w:szCs w:val="24"/>
        </w:rPr>
      </w:pPr>
      <w:r w:rsidRPr="00755CE4">
        <w:rPr>
          <w:rFonts w:ascii="Times New Roman" w:hAnsi="Times New Roman" w:cs="Times New Roman"/>
          <w:color w:val="000000"/>
          <w:sz w:val="24"/>
          <w:szCs w:val="24"/>
          <w:shd w:val="clear" w:color="auto" w:fill="FFFFFF"/>
        </w:rPr>
        <w:t>Također, preporučeno je i da radnicima daju upute o radu od kuće, da omoguće korištenje godišnjeg odmora radnicima, kao i korištenje odsustva u skladu sa zakonom, kolektivnim ugovorom i pravilnikom o radu, da se radnicima roditeljima malodobne djece do 10 godina omogući odsustvo s posla jednog roditelja u slučaju da oba roditelja rade te da se otkažu sva službena putovanja kako u državi tako i inostranstvu. U slučaju kada službena putovanja nije moguće otkazati, poslodavcima je preporučeno da radnike upute na instrukcije koje su izdale nadležne zdravstvene ustanove.</w:t>
      </w:r>
    </w:p>
    <w:p w:rsidR="00755CE4" w:rsidRPr="00755CE4" w:rsidRDefault="00755CE4" w:rsidP="00D96703">
      <w:pPr>
        <w:pStyle w:val="Odlomakpopisa"/>
        <w:numPr>
          <w:ilvl w:val="0"/>
          <w:numId w:val="4"/>
        </w:numPr>
        <w:jc w:val="both"/>
        <w:rPr>
          <w:rFonts w:ascii="Times New Roman" w:hAnsi="Times New Roman" w:cs="Times New Roman"/>
          <w:sz w:val="24"/>
          <w:szCs w:val="24"/>
        </w:rPr>
      </w:pPr>
      <w:r w:rsidRPr="00755CE4">
        <w:rPr>
          <w:rFonts w:ascii="Times New Roman" w:hAnsi="Times New Roman" w:cs="Times New Roman"/>
          <w:color w:val="000000"/>
          <w:sz w:val="24"/>
          <w:szCs w:val="24"/>
          <w:shd w:val="clear" w:color="auto" w:fill="FFFFFF"/>
        </w:rPr>
        <w:t xml:space="preserve">Poslodavci su obavezni da u skladu s propisima osiguraju redovno i pojačano provođenje higijenskih mjera u radnim i pomoćnim prostorijama, a koje između ostalog podrazumijevaju čišćenje i dezinfekciju prostora, kao i redovnu ventilaciju i provjetravanja. Preporučeno je otkazivanje sastanaka koji podrazumijevaju veći broj učesnika, odnosno da u slučaju neophodnih sastanaka oni budu </w:t>
      </w:r>
      <w:proofErr w:type="spellStart"/>
      <w:r w:rsidRPr="00755CE4">
        <w:rPr>
          <w:rFonts w:ascii="Times New Roman" w:hAnsi="Times New Roman" w:cs="Times New Roman"/>
          <w:color w:val="000000"/>
          <w:sz w:val="24"/>
          <w:szCs w:val="24"/>
          <w:shd w:val="clear" w:color="auto" w:fill="FFFFFF"/>
        </w:rPr>
        <w:t>organizovani</w:t>
      </w:r>
      <w:proofErr w:type="spellEnd"/>
      <w:r w:rsidRPr="00755CE4">
        <w:rPr>
          <w:rFonts w:ascii="Times New Roman" w:hAnsi="Times New Roman" w:cs="Times New Roman"/>
          <w:color w:val="000000"/>
          <w:sz w:val="24"/>
          <w:szCs w:val="24"/>
          <w:shd w:val="clear" w:color="auto" w:fill="FFFFFF"/>
        </w:rPr>
        <w:t xml:space="preserve"> u što većim prostorijama uz dovoljan razmak između učesnika sastanka (jedan-dva metra).</w:t>
      </w:r>
    </w:p>
    <w:p w:rsidR="00755CE4" w:rsidRDefault="00755CE4" w:rsidP="00B03BDD">
      <w:pPr>
        <w:rPr>
          <w:rFonts w:ascii="Times New Roman" w:hAnsi="Times New Roman" w:cs="Times New Roman"/>
          <w:b/>
        </w:rPr>
      </w:pPr>
    </w:p>
    <w:p w:rsidR="00755CE4" w:rsidRPr="00961C1C" w:rsidRDefault="00B03BDD" w:rsidP="00B03BDD">
      <w:pPr>
        <w:pStyle w:val="StandardWeb"/>
        <w:shd w:val="clear" w:color="auto" w:fill="FFFFFF"/>
        <w:spacing w:before="225" w:beforeAutospacing="0" w:after="225" w:afterAutospacing="0"/>
        <w:jc w:val="both"/>
      </w:pPr>
      <w:r w:rsidRPr="00961C1C">
        <w:t xml:space="preserve">Federalno ministarstvo zdravstva u suradnji sa Zavodom za javno zdravstvo Federacije BiH te kantonalnim ministarstvima zdravstva i zavodima za javno zdravstvo, kao i Graničnom policijom BiH i Federalnom upravom za inspekcijske poslove i Ministarstvom civilnih poslova BiH intenzivno koordinira i provodi mjere u cilju ranog otkrivanja eventualnog slučaja bolesti izazvane novim </w:t>
      </w:r>
      <w:proofErr w:type="spellStart"/>
      <w:r w:rsidRPr="00961C1C">
        <w:t>koronavirusom</w:t>
      </w:r>
      <w:proofErr w:type="spellEnd"/>
      <w:r w:rsidRPr="00961C1C">
        <w:t>, a sukladno  preporukama Svjetske zdravstvene organizacije.</w:t>
      </w:r>
      <w:r w:rsidR="00755CE4">
        <w:t xml:space="preserve"> </w:t>
      </w:r>
      <w:r w:rsidRPr="00961C1C">
        <w:t>Nadležne institucije u Federaciji BiH su u stalnom kontaktu u cilju provođenja pojačanog epidemiološkog nadzora, te se prate preporuke Svjetske zdravstvene organizacije.</w:t>
      </w:r>
    </w:p>
    <w:p w:rsidR="00B03BDD" w:rsidRDefault="00B03BDD" w:rsidP="00B03BDD">
      <w:pPr>
        <w:pStyle w:val="StandardWeb"/>
        <w:shd w:val="clear" w:color="auto" w:fill="FFFFFF"/>
        <w:spacing w:before="225" w:beforeAutospacing="0" w:after="225" w:afterAutospacing="0"/>
        <w:ind w:left="870"/>
        <w:jc w:val="both"/>
        <w:rPr>
          <w:rFonts w:ascii="Trebuchet MS" w:hAnsi="Trebuchet MS"/>
          <w:b/>
          <w:sz w:val="20"/>
          <w:szCs w:val="20"/>
        </w:rPr>
      </w:pPr>
    </w:p>
    <w:p w:rsidR="00B03BDD" w:rsidRPr="00794035" w:rsidRDefault="00B03BDD" w:rsidP="00B03BDD">
      <w:pPr>
        <w:pStyle w:val="StandardWeb"/>
        <w:shd w:val="clear" w:color="auto" w:fill="FFFFFF"/>
        <w:spacing w:before="225" w:beforeAutospacing="0" w:after="225" w:afterAutospacing="0"/>
        <w:ind w:left="870"/>
        <w:jc w:val="both"/>
      </w:pPr>
      <w:r w:rsidRPr="00794035">
        <w:t>NAREDBA KRIZNOG STOŽERA FEDERALNOG MINISTARSTVA ZDRAVSTVA 12.03.2020.</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Nalaže se kantonalnim/županijskim kriznim stožerima da donesu naredbu o obustavi nastave u osnovnim, srednjim i visokoškolskim obrazovnim ustanovama na području kantona/županije, u trajanju od najmanje 15 dana, računajući od dana donošenja ove naredbe. Rok: Odmah.</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Nalaže se kantonalnim/županijskim kriznim stožerima da na području kan</w:t>
      </w:r>
      <w:r w:rsidR="00755CE4">
        <w:t>tona/županije obustave rad dječ</w:t>
      </w:r>
      <w:r w:rsidRPr="00794035">
        <w:t>jih vrtića, u trajanju od najmanje 15 dana, računajući od dana donošenja ove naredbe. Rok: Odmah.</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Nalaže se kantonalnim/županijskim kriznim stožerima da obustave održavanja kulturnih i sportskih događaja, kao i treninga na području kantona/županije, u trajanju od najmanje 15 dana, računajući od dana donošenja ove naredbe. Rok: Odmah.</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 xml:space="preserve">Preporučuje se pučanstvu u Federaciji BiH, kao i stranim državljanima u Federaciji BiH da se u cilju zaštite osobnog zdravlja i zaštita javnog zdravlja pučanstva, </w:t>
      </w:r>
      <w:r w:rsidRPr="00794035">
        <w:lastRenderedPageBreak/>
        <w:t xml:space="preserve">striktno pridržavaju svih preporuka Kriznog stožera Federalnog ministarstva zdravstva, odnosno kriznih stožera </w:t>
      </w:r>
      <w:proofErr w:type="spellStart"/>
      <w:r w:rsidRPr="00794035">
        <w:t>kantonalanih</w:t>
      </w:r>
      <w:proofErr w:type="spellEnd"/>
      <w:r w:rsidRPr="00794035">
        <w:t>/županijskih ministarstava zdravstva, kao i zavoda za javno zdravstvo u Federaciji BiH.</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Svim učenicima u osnovnim i srednjim školama, kao i studentima na  visokoškolskim obrazovnim ustanovama na području Federacije BiH, dok traje obustava nastave u osnovnim, srednjim i visokoškolskim obrazovnim ustanovama, preporučuje se da izbjegavaju nepotrebno kretanje i zadržavanje na mjestima javnog okupljanja. Za provođenje ove preporuke odgovorni su roditelji, odnosno zakonski zastupnici malodobnih učenika, a za punoljetne osobe: učenike i studente, navedeno je osobna odgovornost.</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Svom pučanstvu u Federaciji BiH, kao i stranim državljanima u Federaciji BiH preporučuje se da izbjegavaju nepotrebno kretanje i zadržavanje na mjestima javnog okupljanja.</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Nalaže se menadžmentima zdravstvenih ustanova, bez obzira na oblik vlasništva, kao i nositeljima privatnih praksi u Federaciji BiH da zdravstvenim djelatnicima i zdravstvenim suradnicima ne odobravaju putovanje u inozemstvo po bilo kom osnovu. Rok: kontinuiran do daljnjeg.</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 xml:space="preserve">Nalaže se svim zdravstvenim djelatnicima i zdravstvenim suradnicima u Federaciji BiH da u uvjetima promijenjene epidemiološke situacije, odnosno u uvjetima kada je SZO proglasila </w:t>
      </w:r>
      <w:proofErr w:type="spellStart"/>
      <w:r w:rsidRPr="00794035">
        <w:t>pandemiju</w:t>
      </w:r>
      <w:proofErr w:type="spellEnd"/>
      <w:r w:rsidRPr="00794035">
        <w:t xml:space="preserve"> novog </w:t>
      </w:r>
      <w:proofErr w:type="spellStart"/>
      <w:r w:rsidRPr="00794035">
        <w:t>koronavirusa</w:t>
      </w:r>
      <w:proofErr w:type="spellEnd"/>
      <w:r w:rsidRPr="00794035">
        <w:t xml:space="preserve"> (COVID-19) ne napuštaju Federaciju BiH ni po kom osnovu. Rok: kontinuiran do daljnjeg.</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 xml:space="preserve">Preporučujemo svim državljanima Federacije BiH koji žive ili rade u zemljama pogođenim novim </w:t>
      </w:r>
      <w:proofErr w:type="spellStart"/>
      <w:r w:rsidRPr="00794035">
        <w:t>koronavirusom</w:t>
      </w:r>
      <w:proofErr w:type="spellEnd"/>
      <w:r w:rsidRPr="00794035">
        <w:t xml:space="preserve"> (COVID-19) da ne dolaze u Federaciju BiH, zbog povećanja rizika od unošenja novog </w:t>
      </w:r>
      <w:proofErr w:type="spellStart"/>
      <w:r w:rsidRPr="00794035">
        <w:t>koronavirusa</w:t>
      </w:r>
      <w:proofErr w:type="spellEnd"/>
      <w:r w:rsidRPr="00794035">
        <w:t xml:space="preserve"> (COVID-19), a što bi dodatno moglo rezultirati pogoršanju epidemiološke situacije u Federacije BiH.  Rok: kontinuiran do daljnjeg.</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Ovom naredbom zamjenjuje se Naredba broj: 01-33-1426/20 od 11.03.2020. godine.</w:t>
      </w:r>
    </w:p>
    <w:p w:rsidR="00B03BDD" w:rsidRPr="00794035" w:rsidRDefault="00B03BDD" w:rsidP="00B03BDD">
      <w:pPr>
        <w:pStyle w:val="StandardWeb"/>
        <w:numPr>
          <w:ilvl w:val="0"/>
          <w:numId w:val="1"/>
        </w:numPr>
        <w:shd w:val="clear" w:color="auto" w:fill="FFFFFF"/>
        <w:spacing w:before="225" w:beforeAutospacing="0" w:after="225" w:afterAutospacing="0"/>
        <w:jc w:val="both"/>
      </w:pPr>
      <w:r w:rsidRPr="00794035">
        <w:t>Ova naredba stupa na snagu danom donošenja.</w:t>
      </w:r>
    </w:p>
    <w:p w:rsidR="00B03BDD" w:rsidRDefault="00B03BDD" w:rsidP="00B03BDD">
      <w:pPr>
        <w:pStyle w:val="StandardWeb"/>
        <w:shd w:val="clear" w:color="auto" w:fill="FFFFFF"/>
        <w:spacing w:before="225" w:beforeAutospacing="0" w:after="225" w:afterAutospacing="0"/>
        <w:jc w:val="both"/>
        <w:rPr>
          <w:rFonts w:ascii="Trebuchet MS" w:hAnsi="Trebuchet MS"/>
          <w:b/>
          <w:sz w:val="20"/>
          <w:szCs w:val="20"/>
        </w:rPr>
      </w:pPr>
    </w:p>
    <w:p w:rsidR="00B03BDD" w:rsidRPr="00794035" w:rsidRDefault="00B03BDD" w:rsidP="00B03BDD">
      <w:pPr>
        <w:pStyle w:val="StandardWeb"/>
        <w:numPr>
          <w:ilvl w:val="0"/>
          <w:numId w:val="2"/>
        </w:numPr>
        <w:shd w:val="clear" w:color="auto" w:fill="FFFFFF"/>
        <w:spacing w:before="225" w:beforeAutospacing="0" w:after="225" w:afterAutospacing="0"/>
        <w:jc w:val="both"/>
        <w:rPr>
          <w:b/>
        </w:rPr>
      </w:pPr>
      <w:r w:rsidRPr="00794035">
        <w:rPr>
          <w:b/>
        </w:rPr>
        <w:t xml:space="preserve">Vijeće ministara je 15.03.2020. donijelo odluku kojom se </w:t>
      </w:r>
      <w:r w:rsidRPr="00794035">
        <w:t>z</w:t>
      </w:r>
      <w:r w:rsidRPr="00794035">
        <w:rPr>
          <w:color w:val="000000"/>
          <w:shd w:val="clear" w:color="auto" w:fill="FFFFFF"/>
        </w:rPr>
        <w:t>abranjuje ulazak stranim državljanima koji ulaze u Bosnu i Hercegovinu sa područja sa intenzivnom transmisijom korona virusa, a posebno iz: provincija </w:t>
      </w:r>
      <w:r w:rsidRPr="00794035">
        <w:rPr>
          <w:b/>
          <w:bCs/>
          <w:color w:val="000000"/>
          <w:shd w:val="clear" w:color="auto" w:fill="FFFFFF"/>
        </w:rPr>
        <w:t xml:space="preserve">NR Kine (Wuhan), Južne Koreje, Japana, Italije, Irana, Francuske, </w:t>
      </w:r>
      <w:proofErr w:type="spellStart"/>
      <w:r w:rsidRPr="00794035">
        <w:rPr>
          <w:b/>
          <w:bCs/>
          <w:color w:val="000000"/>
          <w:shd w:val="clear" w:color="auto" w:fill="FFFFFF"/>
        </w:rPr>
        <w:t>Rumunije</w:t>
      </w:r>
      <w:proofErr w:type="spellEnd"/>
      <w:r w:rsidRPr="00794035">
        <w:rPr>
          <w:b/>
          <w:bCs/>
          <w:color w:val="000000"/>
          <w:shd w:val="clear" w:color="auto" w:fill="FFFFFF"/>
        </w:rPr>
        <w:t>, SR Njemačke, Austrije, Španije, Švajcarske i Belgije.</w:t>
      </w:r>
    </w:p>
    <w:p w:rsidR="00B03BDD" w:rsidRPr="00794035" w:rsidRDefault="00B03BDD" w:rsidP="00B03BDD">
      <w:pPr>
        <w:pStyle w:val="Odlomakpopisa"/>
        <w:numPr>
          <w:ilvl w:val="0"/>
          <w:numId w:val="2"/>
        </w:numPr>
        <w:rPr>
          <w:rFonts w:ascii="Times New Roman" w:hAnsi="Times New Roman" w:cs="Times New Roman"/>
          <w:b/>
        </w:rPr>
      </w:pPr>
      <w:r w:rsidRPr="00794035">
        <w:rPr>
          <w:rFonts w:ascii="Times New Roman" w:eastAsia="Times New Roman" w:hAnsi="Times New Roman" w:cs="Times New Roman"/>
          <w:b/>
          <w:sz w:val="24"/>
          <w:szCs w:val="24"/>
          <w:lang w:eastAsia="hr-HR"/>
        </w:rPr>
        <w:t xml:space="preserve">Svim građanima </w:t>
      </w:r>
      <w:r w:rsidRPr="00794035">
        <w:rPr>
          <w:rFonts w:ascii="Times New Roman" w:hAnsi="Times New Roman" w:cs="Times New Roman"/>
          <w:b/>
          <w:bCs/>
          <w:color w:val="000000"/>
          <w:sz w:val="23"/>
          <w:szCs w:val="23"/>
          <w:shd w:val="clear" w:color="auto" w:fill="FFFFFF"/>
        </w:rPr>
        <w:t>BiH koji od 16.03.2020. u 06:00 sati uđu u BiH, bez obzira iz koje zemlje dolazili, biti će izricano rješenje o obaveznoj četrnaestodnevnoj izolaciji.</w:t>
      </w: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rPr>
          <w:rFonts w:ascii="Times New Roman" w:hAnsi="Times New Roman" w:cs="Times New Roman"/>
        </w:rPr>
      </w:pPr>
    </w:p>
    <w:p w:rsidR="00B03BDD" w:rsidRDefault="00B03BDD" w:rsidP="00B03BDD">
      <w:pPr>
        <w:pStyle w:val="Default"/>
      </w:pPr>
    </w:p>
    <w:p w:rsidR="00B03BDD" w:rsidRPr="00961C1C" w:rsidRDefault="00B03BDD" w:rsidP="00B03BDD">
      <w:pPr>
        <w:pStyle w:val="Default"/>
        <w:jc w:val="both"/>
        <w:rPr>
          <w:rFonts w:ascii="Times New Roman" w:hAnsi="Times New Roman" w:cs="Times New Roman"/>
          <w:b/>
        </w:rPr>
      </w:pPr>
      <w:r w:rsidRPr="00961C1C">
        <w:rPr>
          <w:rFonts w:ascii="Times New Roman" w:hAnsi="Times New Roman" w:cs="Times New Roman"/>
          <w:b/>
        </w:rPr>
        <w:t xml:space="preserve">Poduzete mjere prevencije širenja virusa u BH okruženju: </w:t>
      </w:r>
    </w:p>
    <w:p w:rsidR="00B03BDD" w:rsidRDefault="00B03BDD" w:rsidP="00B03BDD">
      <w:pPr>
        <w:pStyle w:val="Default"/>
        <w:jc w:val="both"/>
        <w:rPr>
          <w:rFonts w:ascii="Times New Roman" w:hAnsi="Times New Roman" w:cs="Times New Roman"/>
        </w:rPr>
      </w:pPr>
    </w:p>
    <w:p w:rsidR="00B03BDD" w:rsidRPr="00794035" w:rsidRDefault="00B03BDD" w:rsidP="00B03BDD">
      <w:pPr>
        <w:pStyle w:val="Default"/>
      </w:pPr>
    </w:p>
    <w:p w:rsidR="00B03BDD" w:rsidRPr="00794035" w:rsidRDefault="00B03BDD" w:rsidP="00B03BDD">
      <w:pPr>
        <w:pStyle w:val="Default"/>
        <w:jc w:val="both"/>
        <w:rPr>
          <w:rFonts w:ascii="Times New Roman" w:hAnsi="Times New Roman" w:cs="Times New Roman"/>
        </w:rPr>
      </w:pPr>
      <w:r w:rsidRPr="00794035">
        <w:rPr>
          <w:rFonts w:ascii="Times New Roman" w:hAnsi="Times New Roman" w:cs="Times New Roman"/>
        </w:rPr>
        <w:t>Imajući u vidu širenje K</w:t>
      </w:r>
      <w:r>
        <w:rPr>
          <w:rFonts w:ascii="Times New Roman" w:hAnsi="Times New Roman" w:cs="Times New Roman"/>
        </w:rPr>
        <w:t>orona virusa, u Crnoj Gori dones</w:t>
      </w:r>
      <w:r w:rsidRPr="00794035">
        <w:rPr>
          <w:rFonts w:ascii="Times New Roman" w:hAnsi="Times New Roman" w:cs="Times New Roman"/>
        </w:rPr>
        <w:t xml:space="preserve">ene su sljedeće mjere: </w:t>
      </w:r>
    </w:p>
    <w:p w:rsidR="00B03BDD" w:rsidRPr="00794035" w:rsidRDefault="00B03BDD" w:rsidP="00B03BDD">
      <w:pPr>
        <w:pStyle w:val="Default"/>
        <w:jc w:val="both"/>
        <w:rPr>
          <w:rFonts w:ascii="Times New Roman" w:hAnsi="Times New Roman" w:cs="Times New Roman"/>
        </w:rPr>
      </w:pPr>
    </w:p>
    <w:p w:rsidR="00B03BDD" w:rsidRPr="00794035" w:rsidRDefault="00B03BDD" w:rsidP="00B03BDD">
      <w:pPr>
        <w:pStyle w:val="Default"/>
        <w:numPr>
          <w:ilvl w:val="1"/>
          <w:numId w:val="1"/>
        </w:numPr>
        <w:spacing w:after="10"/>
        <w:jc w:val="both"/>
        <w:rPr>
          <w:rFonts w:ascii="Times New Roman" w:hAnsi="Times New Roman" w:cs="Times New Roman"/>
        </w:rPr>
      </w:pPr>
      <w:r w:rsidRPr="00794035">
        <w:rPr>
          <w:rFonts w:ascii="Times New Roman" w:hAnsi="Times New Roman" w:cs="Times New Roman"/>
        </w:rPr>
        <w:t xml:space="preserve">zabrana ulaska strancima, osim strancima sa stalnim ili privremenim boravkom u Crnoj Gori i strancima koji upravljaju motornim vozilima kojima se obavlja promet robe. Promet robe za potrebe Crne Gore kao i za tranzit ostaje nesmetan, uz posebne mjere zdravstveno sanitarnog nadzora. </w:t>
      </w:r>
    </w:p>
    <w:p w:rsidR="00B03BDD" w:rsidRPr="00794035" w:rsidRDefault="00B03BDD" w:rsidP="00B03BDD">
      <w:pPr>
        <w:pStyle w:val="Default"/>
        <w:numPr>
          <w:ilvl w:val="1"/>
          <w:numId w:val="1"/>
        </w:numPr>
        <w:spacing w:after="10"/>
        <w:jc w:val="both"/>
        <w:rPr>
          <w:rFonts w:ascii="Times New Roman" w:hAnsi="Times New Roman" w:cs="Times New Roman"/>
        </w:rPr>
      </w:pPr>
      <w:r w:rsidRPr="00794035">
        <w:rPr>
          <w:rFonts w:ascii="Times New Roman" w:hAnsi="Times New Roman" w:cs="Times New Roman"/>
        </w:rPr>
        <w:t xml:space="preserve">obavezna samoizolacija za sve crnogorske državljane, kao i za strance koji imaju stalni ili privremeni boravak u Crnoj Gori, koji dolaze iz inostranstva, a na osnovu rješenja zdravstveno sanitarne inspekcije </w:t>
      </w:r>
    </w:p>
    <w:p w:rsidR="00B03BDD" w:rsidRPr="00794035" w:rsidRDefault="00B03BDD" w:rsidP="00B03BDD">
      <w:pPr>
        <w:pStyle w:val="Default"/>
        <w:numPr>
          <w:ilvl w:val="1"/>
          <w:numId w:val="1"/>
        </w:numPr>
        <w:spacing w:after="10"/>
        <w:jc w:val="both"/>
        <w:rPr>
          <w:rFonts w:ascii="Times New Roman" w:hAnsi="Times New Roman" w:cs="Times New Roman"/>
        </w:rPr>
      </w:pPr>
      <w:r w:rsidRPr="00794035">
        <w:rPr>
          <w:rFonts w:ascii="Times New Roman" w:hAnsi="Times New Roman" w:cs="Times New Roman"/>
        </w:rPr>
        <w:t>zabrana pružanja ugostiteljs</w:t>
      </w:r>
      <w:r>
        <w:rPr>
          <w:rFonts w:ascii="Times New Roman" w:hAnsi="Times New Roman" w:cs="Times New Roman"/>
        </w:rPr>
        <w:t>k</w:t>
      </w:r>
      <w:r w:rsidRPr="00794035">
        <w:rPr>
          <w:rFonts w:ascii="Times New Roman" w:hAnsi="Times New Roman" w:cs="Times New Roman"/>
        </w:rPr>
        <w:t xml:space="preserve">ih usluga u hotelima, osim za prijavljene goste </w:t>
      </w:r>
    </w:p>
    <w:p w:rsidR="00B03BDD" w:rsidRPr="00794035" w:rsidRDefault="00B03BDD" w:rsidP="00B03BDD">
      <w:pPr>
        <w:pStyle w:val="Default"/>
        <w:numPr>
          <w:ilvl w:val="1"/>
          <w:numId w:val="1"/>
        </w:numPr>
        <w:jc w:val="both"/>
        <w:rPr>
          <w:rFonts w:ascii="Times New Roman" w:hAnsi="Times New Roman" w:cs="Times New Roman"/>
        </w:rPr>
      </w:pPr>
      <w:r w:rsidRPr="00794035">
        <w:rPr>
          <w:rFonts w:ascii="Times New Roman" w:hAnsi="Times New Roman" w:cs="Times New Roman"/>
        </w:rPr>
        <w:t xml:space="preserve">zatvaranje disko klubova/barova i noćnih klubova/barova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zatvaranje ug</w:t>
      </w:r>
      <w:r>
        <w:rPr>
          <w:rFonts w:ascii="Times New Roman" w:hAnsi="Times New Roman" w:cs="Times New Roman"/>
        </w:rPr>
        <w:t xml:space="preserve">ostiteljskih objekata – kafića, </w:t>
      </w:r>
      <w:r w:rsidRPr="00794035">
        <w:rPr>
          <w:rFonts w:ascii="Times New Roman" w:hAnsi="Times New Roman" w:cs="Times New Roman"/>
        </w:rPr>
        <w:t xml:space="preserve">restorana i barova, osim ugostiteljskih objekata koji dostavljaju hranu i omogućavaju preuzimanje hrane i obroka, uz zabranu boravka gostiju u samim objektima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 xml:space="preserve">zabrana obavljanja trgovinskih i ugostiteljskih usluga u tržnim centrima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 xml:space="preserve">zatvaranje dječjih igraonica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 xml:space="preserve">zatvaranje fitnes centara </w:t>
      </w:r>
    </w:p>
    <w:p w:rsidR="00B03BDD" w:rsidRPr="00794035" w:rsidRDefault="00B03BDD" w:rsidP="00B03BDD">
      <w:pPr>
        <w:pStyle w:val="Default"/>
        <w:numPr>
          <w:ilvl w:val="1"/>
          <w:numId w:val="1"/>
        </w:numPr>
        <w:spacing w:after="4"/>
        <w:jc w:val="both"/>
        <w:rPr>
          <w:rFonts w:ascii="Times New Roman" w:hAnsi="Times New Roman" w:cs="Times New Roman"/>
        </w:rPr>
      </w:pPr>
      <w:r>
        <w:rPr>
          <w:rFonts w:ascii="Times New Roman" w:hAnsi="Times New Roman" w:cs="Times New Roman"/>
        </w:rPr>
        <w:t>zatvaranje</w:t>
      </w:r>
      <w:r w:rsidRPr="00794035">
        <w:rPr>
          <w:rFonts w:ascii="Times New Roman" w:hAnsi="Times New Roman" w:cs="Times New Roman"/>
        </w:rPr>
        <w:t xml:space="preserve"> kladionica</w:t>
      </w:r>
      <w:r>
        <w:rPr>
          <w:rFonts w:ascii="Times New Roman" w:hAnsi="Times New Roman" w:cs="Times New Roman"/>
        </w:rPr>
        <w:t>, kas</w:t>
      </w:r>
      <w:r w:rsidRPr="00794035">
        <w:rPr>
          <w:rFonts w:ascii="Times New Roman" w:hAnsi="Times New Roman" w:cs="Times New Roman"/>
        </w:rPr>
        <w:t xml:space="preserve">ina i kockarnica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ograničavanje broja kupaca u odnosu na površinu prodajnog objekta tako što na deset kvadratnih metara površine prodajnog objekta može da se nalazi samo jedan potrošač. U prodajnom objektu, nezavisno od površine, ne može da boravi više od 50 potrošača u isto vrijeme.</w:t>
      </w:r>
      <w:r>
        <w:rPr>
          <w:rFonts w:ascii="Times New Roman" w:hAnsi="Times New Roman" w:cs="Times New Roman"/>
        </w:rPr>
        <w:t xml:space="preserve"> </w:t>
      </w:r>
      <w:r w:rsidRPr="00794035">
        <w:rPr>
          <w:rFonts w:ascii="Times New Roman" w:hAnsi="Times New Roman" w:cs="Times New Roman"/>
        </w:rPr>
        <w:t xml:space="preserve">Izuzetno za tržnice i pijace broj kupaca koji istovremeno mogu da budu u objektu ograničava do 100 potrošača.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 xml:space="preserve">obaveza odgovornih lica u trgovinskim objektima da </w:t>
      </w:r>
      <w:r>
        <w:rPr>
          <w:rFonts w:ascii="Times New Roman" w:hAnsi="Times New Roman" w:cs="Times New Roman"/>
        </w:rPr>
        <w:t>osiguraju</w:t>
      </w:r>
      <w:r w:rsidRPr="00794035">
        <w:rPr>
          <w:rFonts w:ascii="Times New Roman" w:hAnsi="Times New Roman" w:cs="Times New Roman"/>
        </w:rPr>
        <w:t xml:space="preserve">/označe rastojanje od najmanje dva metra između lica koja se nalaze ispred prodajnih objekata, na kasama i sektorima u kojima se roba uslužuje od strane zaposlenih lica u prodajnom objektu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obaveza odgovornih lica u trgovinskim objektima da za svoje zaposlene o</w:t>
      </w:r>
      <w:r>
        <w:rPr>
          <w:rFonts w:ascii="Times New Roman" w:hAnsi="Times New Roman" w:cs="Times New Roman"/>
        </w:rPr>
        <w:t>siguraju</w:t>
      </w:r>
      <w:r w:rsidRPr="00794035">
        <w:rPr>
          <w:rFonts w:ascii="Times New Roman" w:hAnsi="Times New Roman" w:cs="Times New Roman"/>
        </w:rPr>
        <w:t xml:space="preserve"> primjenu mjera zaštite zdravlja propisanih od strane Instituta za javno zdravlje Crne Gore </w:t>
      </w:r>
    </w:p>
    <w:p w:rsidR="00B03BDD" w:rsidRPr="00794035" w:rsidRDefault="00B03BDD" w:rsidP="00B03BDD">
      <w:pPr>
        <w:pStyle w:val="Default"/>
        <w:numPr>
          <w:ilvl w:val="1"/>
          <w:numId w:val="1"/>
        </w:numPr>
        <w:spacing w:after="4"/>
        <w:jc w:val="both"/>
        <w:rPr>
          <w:rFonts w:ascii="Times New Roman" w:hAnsi="Times New Roman" w:cs="Times New Roman"/>
        </w:rPr>
      </w:pPr>
      <w:r w:rsidRPr="00794035">
        <w:rPr>
          <w:rFonts w:ascii="Times New Roman" w:hAnsi="Times New Roman" w:cs="Times New Roman"/>
        </w:rPr>
        <w:t>obaveza odgovornih lica u trgovinskim objekti</w:t>
      </w:r>
      <w:r>
        <w:rPr>
          <w:rFonts w:ascii="Times New Roman" w:hAnsi="Times New Roman" w:cs="Times New Roman"/>
        </w:rPr>
        <w:t>ma da na ulazu u prodajni objek</w:t>
      </w:r>
      <w:r w:rsidRPr="00794035">
        <w:rPr>
          <w:rFonts w:ascii="Times New Roman" w:hAnsi="Times New Roman" w:cs="Times New Roman"/>
        </w:rPr>
        <w:t>t istaknu obavještenje o maksimalnom broju lica koja se u tom objektu mogu ist</w:t>
      </w:r>
      <w:r>
        <w:rPr>
          <w:rFonts w:ascii="Times New Roman" w:hAnsi="Times New Roman" w:cs="Times New Roman"/>
        </w:rPr>
        <w:t xml:space="preserve">ovremeno nalaziti i da organiziraju </w:t>
      </w:r>
      <w:r w:rsidRPr="00794035">
        <w:rPr>
          <w:rFonts w:ascii="Times New Roman" w:hAnsi="Times New Roman" w:cs="Times New Roman"/>
        </w:rPr>
        <w:t xml:space="preserve">provođenje ove mjere; </w:t>
      </w:r>
    </w:p>
    <w:p w:rsidR="00B03BDD" w:rsidRPr="00794035" w:rsidRDefault="00B03BDD" w:rsidP="00B03BDD">
      <w:pPr>
        <w:pStyle w:val="Default"/>
        <w:numPr>
          <w:ilvl w:val="1"/>
          <w:numId w:val="1"/>
        </w:numPr>
        <w:jc w:val="both"/>
      </w:pPr>
      <w:r w:rsidRPr="00794035">
        <w:rPr>
          <w:rFonts w:ascii="Times New Roman" w:hAnsi="Times New Roman" w:cs="Times New Roman"/>
        </w:rPr>
        <w:t>obaveza op</w:t>
      </w:r>
      <w:r>
        <w:rPr>
          <w:rFonts w:ascii="Times New Roman" w:hAnsi="Times New Roman" w:cs="Times New Roman"/>
        </w:rPr>
        <w:t>ć</w:t>
      </w:r>
      <w:r w:rsidRPr="00794035">
        <w:rPr>
          <w:rFonts w:ascii="Times New Roman" w:hAnsi="Times New Roman" w:cs="Times New Roman"/>
        </w:rPr>
        <w:t xml:space="preserve">ina, Glavnog grada i </w:t>
      </w:r>
      <w:proofErr w:type="spellStart"/>
      <w:r w:rsidRPr="00794035">
        <w:rPr>
          <w:rFonts w:ascii="Times New Roman" w:hAnsi="Times New Roman" w:cs="Times New Roman"/>
        </w:rPr>
        <w:t>P</w:t>
      </w:r>
      <w:r>
        <w:rPr>
          <w:rFonts w:ascii="Times New Roman" w:hAnsi="Times New Roman" w:cs="Times New Roman"/>
        </w:rPr>
        <w:t>rijestonice</w:t>
      </w:r>
      <w:proofErr w:type="spellEnd"/>
      <w:r>
        <w:rPr>
          <w:rFonts w:ascii="Times New Roman" w:hAnsi="Times New Roman" w:cs="Times New Roman"/>
        </w:rPr>
        <w:t xml:space="preserve"> da u </w:t>
      </w:r>
      <w:proofErr w:type="spellStart"/>
      <w:r>
        <w:rPr>
          <w:rFonts w:ascii="Times New Roman" w:hAnsi="Times New Roman" w:cs="Times New Roman"/>
        </w:rPr>
        <w:t>saradnji</w:t>
      </w:r>
      <w:proofErr w:type="spellEnd"/>
      <w:r>
        <w:rPr>
          <w:rFonts w:ascii="Times New Roman" w:hAnsi="Times New Roman" w:cs="Times New Roman"/>
        </w:rPr>
        <w:t xml:space="preserve"> sa opć</w:t>
      </w:r>
      <w:r w:rsidRPr="00794035">
        <w:rPr>
          <w:rFonts w:ascii="Times New Roman" w:hAnsi="Times New Roman" w:cs="Times New Roman"/>
        </w:rPr>
        <w:t>in</w:t>
      </w:r>
      <w:r>
        <w:rPr>
          <w:rFonts w:ascii="Times New Roman" w:hAnsi="Times New Roman" w:cs="Times New Roman"/>
        </w:rPr>
        <w:t xml:space="preserve">skim kriznim štabovima identificiraju potencijalne objekte za </w:t>
      </w:r>
      <w:r w:rsidRPr="00794035">
        <w:rPr>
          <w:rFonts w:ascii="Times New Roman" w:hAnsi="Times New Roman" w:cs="Times New Roman"/>
        </w:rPr>
        <w:t xml:space="preserve">provođenje mjera </w:t>
      </w:r>
      <w:r>
        <w:rPr>
          <w:rFonts w:ascii="Times New Roman" w:hAnsi="Times New Roman" w:cs="Times New Roman"/>
        </w:rPr>
        <w:t>karantena</w:t>
      </w:r>
      <w:r w:rsidRPr="00794035">
        <w:rPr>
          <w:rFonts w:ascii="Times New Roman" w:hAnsi="Times New Roman" w:cs="Times New Roman"/>
        </w:rPr>
        <w:t>, u s</w:t>
      </w:r>
      <w:r>
        <w:rPr>
          <w:rFonts w:ascii="Times New Roman" w:hAnsi="Times New Roman" w:cs="Times New Roman"/>
        </w:rPr>
        <w:t xml:space="preserve">kladu sa Pravilnikom o bližim uvjetima i načinu organiziranja i </w:t>
      </w:r>
      <w:r w:rsidRPr="00794035">
        <w:rPr>
          <w:rFonts w:ascii="Times New Roman" w:hAnsi="Times New Roman" w:cs="Times New Roman"/>
        </w:rPr>
        <w:t>provođenj</w:t>
      </w:r>
      <w:r>
        <w:rPr>
          <w:rFonts w:ascii="Times New Roman" w:hAnsi="Times New Roman" w:cs="Times New Roman"/>
        </w:rPr>
        <w:t>a zdravstvenog nadzora i karantena i uvjetima</w:t>
      </w:r>
      <w:r w:rsidRPr="00794035">
        <w:rPr>
          <w:rFonts w:ascii="Times New Roman" w:hAnsi="Times New Roman" w:cs="Times New Roman"/>
        </w:rPr>
        <w:t xml:space="preserve"> koje moraju da ispunjavaju objekti za smještaj</w:t>
      </w:r>
      <w:r>
        <w:t xml:space="preserve"> u karantenu</w:t>
      </w:r>
      <w:r w:rsidRPr="00794035">
        <w:t xml:space="preserve"> i predlože Ministarstvu zdravlja za dalju proced</w:t>
      </w:r>
      <w:r>
        <w:t>uru određivanja karante</w:t>
      </w:r>
      <w:r w:rsidRPr="00794035">
        <w:t xml:space="preserve">na. </w:t>
      </w:r>
    </w:p>
    <w:p w:rsidR="00B03BDD" w:rsidRPr="00794035" w:rsidRDefault="00B03BDD" w:rsidP="00B03BDD">
      <w:pPr>
        <w:pStyle w:val="Default"/>
      </w:pPr>
    </w:p>
    <w:p w:rsidR="00B03BDD" w:rsidRPr="00961C1C" w:rsidRDefault="00B03BDD" w:rsidP="00B03BDD">
      <w:pPr>
        <w:pStyle w:val="Default"/>
        <w:jc w:val="both"/>
        <w:rPr>
          <w:rFonts w:ascii="Times New Roman" w:hAnsi="Times New Roman" w:cs="Times New Roman"/>
        </w:rPr>
      </w:pPr>
      <w:r w:rsidRPr="00961C1C">
        <w:rPr>
          <w:rFonts w:ascii="Times New Roman" w:hAnsi="Times New Roman" w:cs="Times New Roman"/>
          <w:b/>
          <w:bCs/>
        </w:rPr>
        <w:lastRenderedPageBreak/>
        <w:t xml:space="preserve">Srbija </w:t>
      </w:r>
      <w:r w:rsidRPr="00961C1C">
        <w:rPr>
          <w:rFonts w:ascii="Times New Roman" w:hAnsi="Times New Roman" w:cs="Times New Roman"/>
        </w:rPr>
        <w:t>je u ne</w:t>
      </w:r>
      <w:r>
        <w:rPr>
          <w:rFonts w:ascii="Times New Roman" w:hAnsi="Times New Roman" w:cs="Times New Roman"/>
        </w:rPr>
        <w:t>dj</w:t>
      </w:r>
      <w:r w:rsidRPr="00961C1C">
        <w:rPr>
          <w:rFonts w:ascii="Times New Roman" w:hAnsi="Times New Roman" w:cs="Times New Roman"/>
        </w:rPr>
        <w:t>elju 15.3.2020.</w:t>
      </w:r>
      <w:r>
        <w:rPr>
          <w:rFonts w:ascii="Times New Roman" w:hAnsi="Times New Roman" w:cs="Times New Roman"/>
        </w:rPr>
        <w:t xml:space="preserve"> </w:t>
      </w:r>
      <w:r w:rsidRPr="00961C1C">
        <w:rPr>
          <w:rFonts w:ascii="Times New Roman" w:hAnsi="Times New Roman" w:cs="Times New Roman"/>
        </w:rPr>
        <w:t>godine proglasila vanredno stanje. U glavnom gradu su p</w:t>
      </w:r>
      <w:r>
        <w:rPr>
          <w:rFonts w:ascii="Times New Roman" w:hAnsi="Times New Roman" w:cs="Times New Roman"/>
        </w:rPr>
        <w:t>o</w:t>
      </w:r>
      <w:r w:rsidRPr="00961C1C">
        <w:rPr>
          <w:rFonts w:ascii="Times New Roman" w:hAnsi="Times New Roman" w:cs="Times New Roman"/>
        </w:rPr>
        <w:t>duzeli sl</w:t>
      </w:r>
      <w:r>
        <w:rPr>
          <w:rFonts w:ascii="Times New Roman" w:hAnsi="Times New Roman" w:cs="Times New Roman"/>
        </w:rPr>
        <w:t>j</w:t>
      </w:r>
      <w:r w:rsidRPr="00961C1C">
        <w:rPr>
          <w:rFonts w:ascii="Times New Roman" w:hAnsi="Times New Roman" w:cs="Times New Roman"/>
        </w:rPr>
        <w:t>edeće aktivnosti: smanjuje se obim javnog gradskog pr</w:t>
      </w:r>
      <w:r>
        <w:rPr>
          <w:rFonts w:ascii="Times New Roman" w:hAnsi="Times New Roman" w:cs="Times New Roman"/>
        </w:rPr>
        <w:t>ij</w:t>
      </w:r>
      <w:r w:rsidRPr="00961C1C">
        <w:rPr>
          <w:rFonts w:ascii="Times New Roman" w:hAnsi="Times New Roman" w:cs="Times New Roman"/>
        </w:rPr>
        <w:t xml:space="preserve">evoza na teritoriji grada Beograda od utorka, 17. </w:t>
      </w:r>
      <w:r>
        <w:rPr>
          <w:rFonts w:ascii="Times New Roman" w:hAnsi="Times New Roman" w:cs="Times New Roman"/>
        </w:rPr>
        <w:t>ožujka</w:t>
      </w:r>
      <w:r w:rsidRPr="00961C1C">
        <w:rPr>
          <w:rFonts w:ascii="Times New Roman" w:hAnsi="Times New Roman" w:cs="Times New Roman"/>
        </w:rPr>
        <w:t xml:space="preserve"> i ukidaju se sve noćne linije, zatvaraju se sve predškolske ustanove na teritoriji grada, skraćuje se radno vreme ugostiteljskih objekata </w:t>
      </w:r>
      <w:r>
        <w:rPr>
          <w:rFonts w:ascii="Times New Roman" w:hAnsi="Times New Roman" w:cs="Times New Roman"/>
        </w:rPr>
        <w:t>–</w:t>
      </w:r>
      <w:r w:rsidRPr="00961C1C">
        <w:rPr>
          <w:rFonts w:ascii="Times New Roman" w:hAnsi="Times New Roman" w:cs="Times New Roman"/>
        </w:rPr>
        <w:t xml:space="preserve"> radi</w:t>
      </w:r>
      <w:r>
        <w:rPr>
          <w:rFonts w:ascii="Times New Roman" w:hAnsi="Times New Roman" w:cs="Times New Roman"/>
        </w:rPr>
        <w:t xml:space="preserve">t </w:t>
      </w:r>
      <w:r w:rsidRPr="00961C1C">
        <w:rPr>
          <w:rFonts w:ascii="Times New Roman" w:hAnsi="Times New Roman" w:cs="Times New Roman"/>
        </w:rPr>
        <w:t xml:space="preserve">će od 8 do 20 </w:t>
      </w:r>
      <w:r>
        <w:rPr>
          <w:rFonts w:ascii="Times New Roman" w:hAnsi="Times New Roman" w:cs="Times New Roman"/>
        </w:rPr>
        <w:t>sati</w:t>
      </w:r>
      <w:r w:rsidRPr="00961C1C">
        <w:rPr>
          <w:rFonts w:ascii="Times New Roman" w:hAnsi="Times New Roman" w:cs="Times New Roman"/>
        </w:rPr>
        <w:t>, a tokom radnog vremena u zatvorenim prostorijama bi</w:t>
      </w:r>
      <w:r>
        <w:rPr>
          <w:rFonts w:ascii="Times New Roman" w:hAnsi="Times New Roman" w:cs="Times New Roman"/>
        </w:rPr>
        <w:t xml:space="preserve">t </w:t>
      </w:r>
      <w:r w:rsidRPr="00961C1C">
        <w:rPr>
          <w:rFonts w:ascii="Times New Roman" w:hAnsi="Times New Roman" w:cs="Times New Roman"/>
        </w:rPr>
        <w:t>će dozvoljeno prisustvo najviše pedeset ljudi, zatvaraju se dnevni centri i klubovi za odrasle i starije, prekida s</w:t>
      </w:r>
      <w:r>
        <w:rPr>
          <w:rFonts w:ascii="Times New Roman" w:hAnsi="Times New Roman" w:cs="Times New Roman"/>
        </w:rPr>
        <w:t>e rad svih sportskih objekata, k</w:t>
      </w:r>
      <w:r w:rsidRPr="00961C1C">
        <w:rPr>
          <w:rFonts w:ascii="Times New Roman" w:hAnsi="Times New Roman" w:cs="Times New Roman"/>
        </w:rPr>
        <w:t>roničnim bolesnicima i licima starijim od 60 godina Gradska uprava će omogućiti rad od kuće</w:t>
      </w:r>
      <w:r>
        <w:rPr>
          <w:rFonts w:ascii="Times New Roman" w:hAnsi="Times New Roman" w:cs="Times New Roman"/>
        </w:rPr>
        <w:t>, osnivaju se centri za organizir</w:t>
      </w:r>
      <w:r w:rsidRPr="00961C1C">
        <w:rPr>
          <w:rFonts w:ascii="Times New Roman" w:hAnsi="Times New Roman" w:cs="Times New Roman"/>
        </w:rPr>
        <w:t>anje pomoći najstarijim sugrađanima kao</w:t>
      </w:r>
      <w:r>
        <w:rPr>
          <w:rFonts w:ascii="Times New Roman" w:hAnsi="Times New Roman" w:cs="Times New Roman"/>
        </w:rPr>
        <w:t xml:space="preserve"> što je donošenje namirnica i lijekova i organizira</w:t>
      </w:r>
      <w:r w:rsidRPr="00961C1C">
        <w:rPr>
          <w:rFonts w:ascii="Times New Roman" w:hAnsi="Times New Roman" w:cs="Times New Roman"/>
        </w:rPr>
        <w:t>nje l</w:t>
      </w:r>
      <w:r>
        <w:rPr>
          <w:rFonts w:ascii="Times New Roman" w:hAnsi="Times New Roman" w:cs="Times New Roman"/>
        </w:rPr>
        <w:t>j</w:t>
      </w:r>
      <w:r w:rsidRPr="00961C1C">
        <w:rPr>
          <w:rFonts w:ascii="Times New Roman" w:hAnsi="Times New Roman" w:cs="Times New Roman"/>
        </w:rPr>
        <w:t xml:space="preserve">ekarske pomoći i policija će sprovoditi pojačani nadzor nad svim objektima zatvorenog tipa koji primaju više od 50 osoba2 </w:t>
      </w:r>
    </w:p>
    <w:p w:rsidR="00B03BDD" w:rsidRDefault="00B03BDD" w:rsidP="00B03BDD">
      <w:pPr>
        <w:pStyle w:val="Default"/>
        <w:jc w:val="both"/>
        <w:rPr>
          <w:rFonts w:ascii="Times New Roman" w:hAnsi="Times New Roman" w:cs="Times New Roman"/>
        </w:rPr>
      </w:pPr>
    </w:p>
    <w:p w:rsidR="00B03BDD" w:rsidRDefault="00B03BDD" w:rsidP="00B03BDD">
      <w:pPr>
        <w:pStyle w:val="Default"/>
        <w:jc w:val="both"/>
        <w:rPr>
          <w:rFonts w:ascii="Times New Roman" w:hAnsi="Times New Roman" w:cs="Times New Roman"/>
        </w:rPr>
      </w:pPr>
    </w:p>
    <w:p w:rsidR="00B03BDD" w:rsidRPr="00961C1C" w:rsidRDefault="00B03BDD" w:rsidP="00B03BDD">
      <w:pPr>
        <w:pStyle w:val="Default"/>
        <w:jc w:val="both"/>
        <w:rPr>
          <w:rFonts w:ascii="Times New Roman" w:hAnsi="Times New Roman" w:cs="Times New Roman"/>
        </w:rPr>
      </w:pPr>
      <w:r w:rsidRPr="00961C1C">
        <w:rPr>
          <w:rFonts w:ascii="Times New Roman" w:hAnsi="Times New Roman" w:cs="Times New Roman"/>
          <w:b/>
          <w:bCs/>
        </w:rPr>
        <w:t xml:space="preserve">Hrvatska </w:t>
      </w:r>
      <w:r w:rsidRPr="00961C1C">
        <w:rPr>
          <w:rFonts w:ascii="Times New Roman" w:hAnsi="Times New Roman" w:cs="Times New Roman"/>
        </w:rPr>
        <w:t xml:space="preserve">je ušla u „treću“ fazu borbe protiv korona virusa. To će značiti jaču aktivaciju zdravstvenog sustava. „Prema ranije pripremljenim planovima u tijeku je organizacija primarnih </w:t>
      </w:r>
      <w:proofErr w:type="spellStart"/>
      <w:r w:rsidRPr="00961C1C">
        <w:rPr>
          <w:rFonts w:ascii="Times New Roman" w:hAnsi="Times New Roman" w:cs="Times New Roman"/>
        </w:rPr>
        <w:t>intenzivističko</w:t>
      </w:r>
      <w:proofErr w:type="spellEnd"/>
      <w:r w:rsidRPr="00961C1C">
        <w:rPr>
          <w:rFonts w:ascii="Times New Roman" w:hAnsi="Times New Roman" w:cs="Times New Roman"/>
        </w:rPr>
        <w:t xml:space="preserve">-respiratornih centara, sekundarnih centara za liječenje srednje teških bolesnika i tercijarnih centara – za svaki slučaj u nekoliko hrvatskih regija. Mobilizirat ćemo sve zdravstvene djelatnike i svu medicinsko-tehničku opremu potrebnu za adekvatni odgovor za izazove pred nama ,“ pojasnio je ministar. U Hrvatskoj je 49 ljudi oboljelo od korona virusa, oko 8.000 ljudi je u samoizolaciji, a zdravstveno stanje oboljelih je dobro, rečeno je.3 </w:t>
      </w:r>
    </w:p>
    <w:p w:rsidR="00B03BDD" w:rsidRPr="00961C1C" w:rsidRDefault="00B03BDD" w:rsidP="00B03BDD">
      <w:pPr>
        <w:pStyle w:val="Default"/>
        <w:jc w:val="both"/>
        <w:rPr>
          <w:rFonts w:ascii="Times New Roman" w:hAnsi="Times New Roman" w:cs="Times New Roman"/>
        </w:rPr>
      </w:pPr>
    </w:p>
    <w:p w:rsidR="00B03BDD" w:rsidRDefault="00B03BDD" w:rsidP="00B03BDD">
      <w:pPr>
        <w:pStyle w:val="Default"/>
        <w:spacing w:after="5"/>
        <w:jc w:val="both"/>
        <w:rPr>
          <w:rFonts w:ascii="Times New Roman" w:hAnsi="Times New Roman" w:cs="Times New Roman"/>
        </w:rPr>
      </w:pPr>
    </w:p>
    <w:p w:rsidR="00B03BDD" w:rsidRPr="00961C1C" w:rsidRDefault="00B03BDD" w:rsidP="00B03BDD">
      <w:pPr>
        <w:pStyle w:val="Default"/>
        <w:spacing w:after="5"/>
        <w:jc w:val="both"/>
        <w:rPr>
          <w:rFonts w:ascii="Times New Roman" w:hAnsi="Times New Roman" w:cs="Times New Roman"/>
        </w:rPr>
      </w:pPr>
      <w:r w:rsidRPr="00961C1C">
        <w:rPr>
          <w:rFonts w:ascii="Times New Roman" w:hAnsi="Times New Roman" w:cs="Times New Roman"/>
        </w:rPr>
        <w:t xml:space="preserve">Vlada </w:t>
      </w:r>
      <w:r w:rsidRPr="00961C1C">
        <w:rPr>
          <w:rFonts w:ascii="Times New Roman" w:hAnsi="Times New Roman" w:cs="Times New Roman"/>
          <w:b/>
          <w:bCs/>
        </w:rPr>
        <w:t xml:space="preserve">Kosova </w:t>
      </w:r>
      <w:r w:rsidRPr="00961C1C">
        <w:rPr>
          <w:rFonts w:ascii="Times New Roman" w:hAnsi="Times New Roman" w:cs="Times New Roman"/>
        </w:rPr>
        <w:t xml:space="preserve">je u petak </w:t>
      </w:r>
      <w:r>
        <w:rPr>
          <w:rFonts w:ascii="Times New Roman" w:hAnsi="Times New Roman" w:cs="Times New Roman"/>
        </w:rPr>
        <w:t>navečer</w:t>
      </w:r>
      <w:r w:rsidRPr="00961C1C">
        <w:rPr>
          <w:rFonts w:ascii="Times New Roman" w:hAnsi="Times New Roman" w:cs="Times New Roman"/>
        </w:rPr>
        <w:t xml:space="preserve"> (13 mart) usvojila niz m</w:t>
      </w:r>
      <w:r>
        <w:rPr>
          <w:rFonts w:ascii="Times New Roman" w:hAnsi="Times New Roman" w:cs="Times New Roman"/>
        </w:rPr>
        <w:t>j</w:t>
      </w:r>
      <w:r w:rsidRPr="00961C1C">
        <w:rPr>
          <w:rFonts w:ascii="Times New Roman" w:hAnsi="Times New Roman" w:cs="Times New Roman"/>
        </w:rPr>
        <w:t>era nakon potvrde prvih slučajeva korone virusa na Kosovu. Pored hitnog prekida međugradskog i međunarodnog saobraćaja, zatvorene su kopnene granice za putnike koji ulaze na Kosovo, što ne važi za građane Kosova koji</w:t>
      </w:r>
      <w:r>
        <w:rPr>
          <w:rFonts w:ascii="Times New Roman" w:hAnsi="Times New Roman" w:cs="Times New Roman"/>
        </w:rPr>
        <w:t xml:space="preserve"> će u tom slučaju biti kontrolir</w:t>
      </w:r>
      <w:r w:rsidRPr="00961C1C">
        <w:rPr>
          <w:rFonts w:ascii="Times New Roman" w:hAnsi="Times New Roman" w:cs="Times New Roman"/>
        </w:rPr>
        <w:t>ani i upućeni na samoizolaciju 14 dana.</w:t>
      </w:r>
      <w:r>
        <w:rPr>
          <w:rFonts w:ascii="Times New Roman" w:hAnsi="Times New Roman" w:cs="Times New Roman"/>
        </w:rPr>
        <w:t xml:space="preserve"> </w:t>
      </w:r>
      <w:r w:rsidRPr="00961C1C">
        <w:rPr>
          <w:rFonts w:ascii="Times New Roman" w:hAnsi="Times New Roman" w:cs="Times New Roman"/>
        </w:rPr>
        <w:t>Od 16. ma</w:t>
      </w:r>
      <w:r>
        <w:rPr>
          <w:rFonts w:ascii="Times New Roman" w:hAnsi="Times New Roman" w:cs="Times New Roman"/>
        </w:rPr>
        <w:t>rta privremeno će biti suspendir</w:t>
      </w:r>
      <w:r w:rsidRPr="00961C1C">
        <w:rPr>
          <w:rFonts w:ascii="Times New Roman" w:hAnsi="Times New Roman" w:cs="Times New Roman"/>
        </w:rPr>
        <w:t>ani svi letovi sa prištinskog aerodroma. Odluka o zatvaranju kafića, restorana, trgovinskih centara, osim apoteka, pekara i prodav</w:t>
      </w:r>
      <w:r>
        <w:rPr>
          <w:rFonts w:ascii="Times New Roman" w:hAnsi="Times New Roman" w:cs="Times New Roman"/>
        </w:rPr>
        <w:t>ao</w:t>
      </w:r>
      <w:r w:rsidRPr="00961C1C">
        <w:rPr>
          <w:rFonts w:ascii="Times New Roman" w:hAnsi="Times New Roman" w:cs="Times New Roman"/>
        </w:rPr>
        <w:t>nica, već je počela sa prim</w:t>
      </w:r>
      <w:r>
        <w:rPr>
          <w:rFonts w:ascii="Times New Roman" w:hAnsi="Times New Roman" w:cs="Times New Roman"/>
        </w:rPr>
        <w:t>j</w:t>
      </w:r>
      <w:r w:rsidRPr="00961C1C">
        <w:rPr>
          <w:rFonts w:ascii="Times New Roman" w:hAnsi="Times New Roman" w:cs="Times New Roman"/>
        </w:rPr>
        <w:t xml:space="preserve">enom. Uvedeno vanredno stanje u javnom zdravstvu na Kosovu5 </w:t>
      </w:r>
    </w:p>
    <w:p w:rsidR="00B03BDD" w:rsidRPr="00961C1C" w:rsidRDefault="00B03BDD" w:rsidP="00B03BDD">
      <w:pPr>
        <w:pStyle w:val="Default"/>
        <w:spacing w:after="5"/>
        <w:jc w:val="both"/>
        <w:rPr>
          <w:rFonts w:ascii="Times New Roman" w:hAnsi="Times New Roman" w:cs="Times New Roman"/>
        </w:rPr>
      </w:pPr>
      <w:r w:rsidRPr="00961C1C">
        <w:rPr>
          <w:rFonts w:ascii="Times New Roman" w:hAnsi="Times New Roman" w:cs="Times New Roman"/>
        </w:rPr>
        <w:t xml:space="preserve">5. Imajući u vidu veliki broj zaraženih, </w:t>
      </w:r>
      <w:r w:rsidRPr="00961C1C">
        <w:rPr>
          <w:rFonts w:ascii="Times New Roman" w:hAnsi="Times New Roman" w:cs="Times New Roman"/>
          <w:b/>
          <w:bCs/>
        </w:rPr>
        <w:t xml:space="preserve">Slovenija </w:t>
      </w:r>
      <w:r w:rsidRPr="00961C1C">
        <w:rPr>
          <w:rFonts w:ascii="Times New Roman" w:hAnsi="Times New Roman" w:cs="Times New Roman"/>
        </w:rPr>
        <w:t>je u četvrtak 12.3.2020 proglasila epidemiju sa sl</w:t>
      </w:r>
      <w:r>
        <w:rPr>
          <w:rFonts w:ascii="Times New Roman" w:hAnsi="Times New Roman" w:cs="Times New Roman"/>
        </w:rPr>
        <w:t>j</w:t>
      </w:r>
      <w:r w:rsidRPr="00961C1C">
        <w:rPr>
          <w:rFonts w:ascii="Times New Roman" w:hAnsi="Times New Roman" w:cs="Times New Roman"/>
        </w:rPr>
        <w:t xml:space="preserve">edećim mjerama: zatvaranje obrazovnih institucija, ograničavanje kretanja na granici sa Italijom, zabrana svih javnih događaja i rad od kuće. 6 </w:t>
      </w:r>
    </w:p>
    <w:p w:rsidR="00B03BDD" w:rsidRDefault="00B03BDD" w:rsidP="00B03BDD">
      <w:pPr>
        <w:pStyle w:val="Default"/>
        <w:spacing w:after="5"/>
        <w:jc w:val="both"/>
        <w:rPr>
          <w:rFonts w:ascii="Times New Roman" w:hAnsi="Times New Roman" w:cs="Times New Roman"/>
        </w:rPr>
      </w:pPr>
      <w:r w:rsidRPr="00961C1C">
        <w:rPr>
          <w:rFonts w:ascii="Times New Roman" w:hAnsi="Times New Roman" w:cs="Times New Roman"/>
        </w:rPr>
        <w:t xml:space="preserve"> </w:t>
      </w:r>
    </w:p>
    <w:p w:rsidR="00B03BDD" w:rsidRPr="00961C1C" w:rsidRDefault="00B03BDD" w:rsidP="00B03BDD">
      <w:pPr>
        <w:pStyle w:val="Default"/>
        <w:spacing w:after="5"/>
        <w:jc w:val="both"/>
        <w:rPr>
          <w:rFonts w:ascii="Times New Roman" w:hAnsi="Times New Roman" w:cs="Times New Roman"/>
        </w:rPr>
      </w:pPr>
      <w:r w:rsidRPr="00961C1C">
        <w:rPr>
          <w:rFonts w:ascii="Times New Roman" w:hAnsi="Times New Roman" w:cs="Times New Roman"/>
          <w:b/>
          <w:bCs/>
        </w:rPr>
        <w:t>Albani</w:t>
      </w:r>
      <w:r>
        <w:rPr>
          <w:rFonts w:ascii="Times New Roman" w:hAnsi="Times New Roman" w:cs="Times New Roman"/>
          <w:b/>
          <w:bCs/>
        </w:rPr>
        <w:t>j</w:t>
      </w:r>
      <w:r w:rsidRPr="00961C1C">
        <w:rPr>
          <w:rFonts w:ascii="Times New Roman" w:hAnsi="Times New Roman" w:cs="Times New Roman"/>
          <w:b/>
          <w:bCs/>
        </w:rPr>
        <w:t xml:space="preserve">a </w:t>
      </w:r>
      <w:r w:rsidRPr="00961C1C">
        <w:rPr>
          <w:rFonts w:ascii="Times New Roman" w:hAnsi="Times New Roman" w:cs="Times New Roman"/>
        </w:rPr>
        <w:t>je tokom prošle ned</w:t>
      </w:r>
      <w:r>
        <w:rPr>
          <w:rFonts w:ascii="Times New Roman" w:hAnsi="Times New Roman" w:cs="Times New Roman"/>
        </w:rPr>
        <w:t>j</w:t>
      </w:r>
      <w:r w:rsidRPr="00961C1C">
        <w:rPr>
          <w:rFonts w:ascii="Times New Roman" w:hAnsi="Times New Roman" w:cs="Times New Roman"/>
        </w:rPr>
        <w:t>elje pokrenula nekoliko mjera u cilju sprečavanja širenja virusa i to: zabranjeno koriš</w:t>
      </w:r>
      <w:r>
        <w:rPr>
          <w:rFonts w:ascii="Times New Roman" w:hAnsi="Times New Roman" w:cs="Times New Roman"/>
        </w:rPr>
        <w:t>t</w:t>
      </w:r>
      <w:r w:rsidRPr="00961C1C">
        <w:rPr>
          <w:rFonts w:ascii="Times New Roman" w:hAnsi="Times New Roman" w:cs="Times New Roman"/>
        </w:rPr>
        <w:t>enje privatnih vozila u pola zemlje od petka do ned</w:t>
      </w:r>
      <w:r>
        <w:rPr>
          <w:rFonts w:ascii="Times New Roman" w:hAnsi="Times New Roman" w:cs="Times New Roman"/>
        </w:rPr>
        <w:t>j</w:t>
      </w:r>
      <w:r w:rsidRPr="00961C1C">
        <w:rPr>
          <w:rFonts w:ascii="Times New Roman" w:hAnsi="Times New Roman" w:cs="Times New Roman"/>
        </w:rPr>
        <w:t xml:space="preserve">elje, zatvaranje fabrika kao i </w:t>
      </w:r>
      <w:proofErr w:type="spellStart"/>
      <w:r w:rsidRPr="00961C1C">
        <w:rPr>
          <w:rFonts w:ascii="Times New Roman" w:hAnsi="Times New Roman" w:cs="Times New Roman"/>
        </w:rPr>
        <w:t>call</w:t>
      </w:r>
      <w:proofErr w:type="spellEnd"/>
      <w:r>
        <w:rPr>
          <w:rFonts w:ascii="Times New Roman" w:hAnsi="Times New Roman" w:cs="Times New Roman"/>
        </w:rPr>
        <w:t xml:space="preserve"> centara koji najviše uslužuju </w:t>
      </w:r>
      <w:r w:rsidRPr="00961C1C">
        <w:rPr>
          <w:rFonts w:ascii="Times New Roman" w:hAnsi="Times New Roman" w:cs="Times New Roman"/>
        </w:rPr>
        <w:t>talijansko tržište, zatvaranje svih lokala i restorana i uveo 72 policijski čas. Takođe</w:t>
      </w:r>
      <w:r>
        <w:rPr>
          <w:rFonts w:ascii="Times New Roman" w:hAnsi="Times New Roman" w:cs="Times New Roman"/>
        </w:rPr>
        <w:t>r</w:t>
      </w:r>
      <w:r w:rsidRPr="00961C1C">
        <w:rPr>
          <w:rFonts w:ascii="Times New Roman" w:hAnsi="Times New Roman" w:cs="Times New Roman"/>
        </w:rPr>
        <w:t xml:space="preserve"> centralna banka Albanija je objav</w:t>
      </w:r>
      <w:r>
        <w:rPr>
          <w:rFonts w:ascii="Times New Roman" w:hAnsi="Times New Roman" w:cs="Times New Roman"/>
        </w:rPr>
        <w:t>i</w:t>
      </w:r>
      <w:r w:rsidRPr="00961C1C">
        <w:rPr>
          <w:rFonts w:ascii="Times New Roman" w:hAnsi="Times New Roman" w:cs="Times New Roman"/>
        </w:rPr>
        <w:t>la mogućnost odloženog plaćanja u iznosu od 3 mjeseca za privredne subjekte kao i porodice</w:t>
      </w:r>
      <w:r>
        <w:rPr>
          <w:rFonts w:ascii="Times New Roman" w:hAnsi="Times New Roman" w:cs="Times New Roman"/>
        </w:rPr>
        <w:t>.</w:t>
      </w:r>
      <w:r w:rsidRPr="00961C1C">
        <w:rPr>
          <w:rFonts w:ascii="Times New Roman" w:hAnsi="Times New Roman" w:cs="Times New Roman"/>
        </w:rPr>
        <w:t xml:space="preserve"> 7 </w:t>
      </w:r>
    </w:p>
    <w:p w:rsidR="00B03BDD" w:rsidRDefault="00B03BDD" w:rsidP="00B03BDD">
      <w:pPr>
        <w:pStyle w:val="Default"/>
        <w:jc w:val="both"/>
        <w:rPr>
          <w:rFonts w:ascii="Times New Roman" w:hAnsi="Times New Roman" w:cs="Times New Roman"/>
        </w:rPr>
      </w:pPr>
    </w:p>
    <w:p w:rsidR="00B03BDD" w:rsidRDefault="00B03BDD" w:rsidP="00B03BDD">
      <w:pPr>
        <w:pStyle w:val="Default"/>
        <w:jc w:val="both"/>
        <w:rPr>
          <w:rFonts w:ascii="Times New Roman" w:hAnsi="Times New Roman" w:cs="Times New Roman"/>
        </w:rPr>
      </w:pPr>
    </w:p>
    <w:p w:rsidR="00B03BDD" w:rsidRPr="00961C1C" w:rsidRDefault="00B03BDD" w:rsidP="00B03BDD">
      <w:pPr>
        <w:pStyle w:val="Default"/>
        <w:jc w:val="both"/>
        <w:rPr>
          <w:rFonts w:ascii="Times New Roman" w:hAnsi="Times New Roman" w:cs="Times New Roman"/>
        </w:rPr>
      </w:pPr>
      <w:r w:rsidRPr="00961C1C">
        <w:rPr>
          <w:rFonts w:ascii="Times New Roman" w:hAnsi="Times New Roman" w:cs="Times New Roman"/>
        </w:rPr>
        <w:t xml:space="preserve">U </w:t>
      </w:r>
      <w:r w:rsidRPr="00961C1C">
        <w:rPr>
          <w:rFonts w:ascii="Times New Roman" w:hAnsi="Times New Roman" w:cs="Times New Roman"/>
          <w:b/>
          <w:bCs/>
        </w:rPr>
        <w:t xml:space="preserve">Sjevernoj Makedoniji </w:t>
      </w:r>
      <w:r w:rsidRPr="00961C1C">
        <w:rPr>
          <w:rFonts w:ascii="Times New Roman" w:hAnsi="Times New Roman" w:cs="Times New Roman"/>
        </w:rPr>
        <w:t>zabranjen je ulaz strancima iz visoko rizičnih zemalja poput Kine, Njemačke, Irana, Italije, Sjeverne Kore</w:t>
      </w:r>
      <w:r>
        <w:rPr>
          <w:rFonts w:ascii="Times New Roman" w:hAnsi="Times New Roman" w:cs="Times New Roman"/>
        </w:rPr>
        <w:t>je i Španjolske</w:t>
      </w:r>
      <w:r w:rsidRPr="00961C1C">
        <w:rPr>
          <w:rFonts w:ascii="Times New Roman" w:hAnsi="Times New Roman" w:cs="Times New Roman"/>
        </w:rPr>
        <w:t xml:space="preserve"> kao i zemalja sa srednjim rizikom i to Austrija, Grčka, Slov</w:t>
      </w:r>
      <w:r>
        <w:rPr>
          <w:rFonts w:ascii="Times New Roman" w:hAnsi="Times New Roman" w:cs="Times New Roman"/>
        </w:rPr>
        <w:t>enija, Švedska i Ujedinjeno Kra</w:t>
      </w:r>
      <w:r w:rsidRPr="00961C1C">
        <w:rPr>
          <w:rFonts w:ascii="Times New Roman" w:hAnsi="Times New Roman" w:cs="Times New Roman"/>
        </w:rPr>
        <w:t>ljevstvo. Aerodrom u Ohridu je zatvoren od 16.3.2020 za sve letove i očekuje</w:t>
      </w:r>
      <w:r>
        <w:rPr>
          <w:rFonts w:ascii="Times New Roman" w:hAnsi="Times New Roman" w:cs="Times New Roman"/>
        </w:rPr>
        <w:t xml:space="preserve"> se zatvaranje aerodroma u Skop</w:t>
      </w:r>
      <w:r w:rsidRPr="00961C1C">
        <w:rPr>
          <w:rFonts w:ascii="Times New Roman" w:hAnsi="Times New Roman" w:cs="Times New Roman"/>
        </w:rPr>
        <w:t xml:space="preserve">ju. Manji granični prelazi su zatvoreni dok veći sa Srbijom i Grčkom su otvoreni. Vrtići, škole i univerziteti su zatvoreni od četvrtka 12.3.2020.godine. </w:t>
      </w:r>
    </w:p>
    <w:p w:rsidR="00B03BDD" w:rsidRDefault="00B03BDD" w:rsidP="00B03BDD">
      <w:pPr>
        <w:jc w:val="both"/>
        <w:rPr>
          <w:rFonts w:ascii="Times New Roman" w:hAnsi="Times New Roman" w:cs="Times New Roman"/>
          <w:sz w:val="24"/>
          <w:szCs w:val="24"/>
        </w:rPr>
      </w:pPr>
    </w:p>
    <w:p w:rsidR="00B03BDD" w:rsidRDefault="00B03BDD" w:rsidP="00B03BDD">
      <w:pPr>
        <w:jc w:val="both"/>
        <w:rPr>
          <w:rFonts w:ascii="Times New Roman" w:hAnsi="Times New Roman" w:cs="Times New Roman"/>
          <w:sz w:val="24"/>
          <w:szCs w:val="24"/>
        </w:rPr>
      </w:pPr>
    </w:p>
    <w:p w:rsidR="00B03BDD" w:rsidRDefault="00B03BDD" w:rsidP="00B03BDD">
      <w:pPr>
        <w:jc w:val="both"/>
        <w:rPr>
          <w:rFonts w:ascii="Times New Roman" w:hAnsi="Times New Roman" w:cs="Times New Roman"/>
          <w:sz w:val="24"/>
          <w:szCs w:val="24"/>
        </w:rPr>
      </w:pPr>
      <w:r>
        <w:rPr>
          <w:rFonts w:ascii="Times New Roman" w:hAnsi="Times New Roman" w:cs="Times New Roman"/>
          <w:sz w:val="24"/>
          <w:szCs w:val="24"/>
        </w:rPr>
        <w:lastRenderedPageBreak/>
        <w:t>Izvori:</w:t>
      </w:r>
    </w:p>
    <w:p w:rsidR="00B03BDD" w:rsidRPr="00B03BDD" w:rsidRDefault="00B03BDD" w:rsidP="00B03BDD">
      <w:pPr>
        <w:jc w:val="both"/>
        <w:rPr>
          <w:rStyle w:val="Hiperveza"/>
          <w:rFonts w:ascii="Times New Roman" w:hAnsi="Times New Roman" w:cs="Times New Roman"/>
          <w:color w:val="auto"/>
          <w:sz w:val="24"/>
          <w:szCs w:val="24"/>
          <w:u w:val="none"/>
        </w:rPr>
      </w:pPr>
    </w:p>
    <w:p w:rsidR="00B03BDD" w:rsidRPr="00B03BDD" w:rsidRDefault="003329D5" w:rsidP="00B03BDD">
      <w:pPr>
        <w:jc w:val="both"/>
        <w:rPr>
          <w:rStyle w:val="Hiperveza"/>
          <w:color w:val="auto"/>
          <w:sz w:val="20"/>
          <w:szCs w:val="20"/>
          <w:u w:val="none"/>
        </w:rPr>
      </w:pPr>
      <w:hyperlink r:id="rId5" w:history="1">
        <w:r w:rsidR="00B03BDD" w:rsidRPr="00947BE4">
          <w:rPr>
            <w:rStyle w:val="Hiperveza"/>
            <w:sz w:val="20"/>
            <w:szCs w:val="20"/>
          </w:rPr>
          <w:t>https://www.who.int/emergencies/diseases/novel-coronavirus-2019</w:t>
        </w:r>
      </w:hyperlink>
    </w:p>
    <w:p w:rsidR="00B03BDD" w:rsidRPr="00B03BDD" w:rsidRDefault="003329D5" w:rsidP="00B03BDD">
      <w:pPr>
        <w:jc w:val="both"/>
        <w:rPr>
          <w:rStyle w:val="Hiperveza"/>
          <w:color w:val="auto"/>
          <w:sz w:val="20"/>
          <w:szCs w:val="20"/>
          <w:u w:val="none"/>
        </w:rPr>
      </w:pPr>
      <w:hyperlink r:id="rId6" w:history="1">
        <w:r w:rsidR="00B03BDD" w:rsidRPr="00947BE4">
          <w:rPr>
            <w:rStyle w:val="Hiperveza"/>
            <w:sz w:val="20"/>
            <w:szCs w:val="20"/>
          </w:rPr>
          <w:t>https://www.klix.ba/vijesti/bih/od-sutra-ujutru-izolacija-za-sve-gradjane-bih-koji-ulaze-u-zemlju/200315057</w:t>
        </w:r>
      </w:hyperlink>
    </w:p>
    <w:p w:rsidR="00B03BDD" w:rsidRDefault="003329D5" w:rsidP="00B03BDD">
      <w:pPr>
        <w:jc w:val="both"/>
        <w:rPr>
          <w:color w:val="0070C0"/>
          <w:sz w:val="20"/>
          <w:szCs w:val="20"/>
        </w:rPr>
      </w:pPr>
      <w:hyperlink r:id="rId7" w:history="1">
        <w:r w:rsidR="00B03BDD" w:rsidRPr="00947BE4">
          <w:rPr>
            <w:rStyle w:val="Hiperveza"/>
            <w:sz w:val="20"/>
            <w:szCs w:val="20"/>
          </w:rPr>
          <w:t>https://www.bbc.com/serbian/lat/srbija-519007433</w:t>
        </w:r>
      </w:hyperlink>
      <w:r w:rsidR="00B03BDD" w:rsidRPr="00794035">
        <w:rPr>
          <w:color w:val="0070C0"/>
          <w:sz w:val="20"/>
          <w:szCs w:val="20"/>
        </w:rPr>
        <w:t xml:space="preserve">  </w:t>
      </w:r>
    </w:p>
    <w:p w:rsidR="00D96703" w:rsidRDefault="003329D5" w:rsidP="00B03BDD">
      <w:pPr>
        <w:jc w:val="both"/>
        <w:rPr>
          <w:color w:val="0070C0"/>
          <w:sz w:val="20"/>
          <w:szCs w:val="20"/>
        </w:rPr>
      </w:pPr>
      <w:hyperlink r:id="rId8" w:history="1">
        <w:r w:rsidR="00D96703">
          <w:rPr>
            <w:rStyle w:val="Hiperveza"/>
          </w:rPr>
          <w:t>https://www.klix.ba/vijesti/bih/federacija-bosne-i-hercegovine-proglasila-stanje-nesrece-zbog-koronavirusa/200316083</w:t>
        </w:r>
      </w:hyperlink>
    </w:p>
    <w:p w:rsidR="00B03BDD" w:rsidRPr="00794035" w:rsidRDefault="003329D5" w:rsidP="00B03BDD">
      <w:pPr>
        <w:pStyle w:val="Default"/>
        <w:spacing w:line="360" w:lineRule="auto"/>
        <w:rPr>
          <w:color w:val="0070C0"/>
          <w:sz w:val="20"/>
          <w:szCs w:val="20"/>
          <w:u w:val="single"/>
        </w:rPr>
      </w:pPr>
      <w:hyperlink r:id="rId9" w:history="1">
        <w:r w:rsidR="00B03BDD" w:rsidRPr="00947BE4">
          <w:rPr>
            <w:rStyle w:val="Hiperveza"/>
            <w:sz w:val="20"/>
            <w:szCs w:val="20"/>
          </w:rPr>
          <w:t>https://www.slobodnaevropa.org/a/30489158.html</w:t>
        </w:r>
      </w:hyperlink>
      <w:r w:rsidR="00B03BDD" w:rsidRPr="00794035">
        <w:rPr>
          <w:color w:val="0070C0"/>
          <w:sz w:val="20"/>
          <w:szCs w:val="20"/>
          <w:u w:val="single"/>
        </w:rPr>
        <w:t xml:space="preserve"> </w:t>
      </w:r>
    </w:p>
    <w:p w:rsidR="00B03BDD" w:rsidRPr="00794035" w:rsidRDefault="003329D5" w:rsidP="00B03BDD">
      <w:pPr>
        <w:pStyle w:val="Default"/>
        <w:spacing w:line="360" w:lineRule="auto"/>
        <w:rPr>
          <w:color w:val="0070C0"/>
          <w:sz w:val="20"/>
          <w:szCs w:val="20"/>
          <w:u w:val="single"/>
        </w:rPr>
      </w:pPr>
      <w:hyperlink r:id="rId10" w:history="1">
        <w:r w:rsidR="00B03BDD" w:rsidRPr="00947BE4">
          <w:rPr>
            <w:rStyle w:val="Hiperveza"/>
            <w:sz w:val="20"/>
            <w:szCs w:val="20"/>
          </w:rPr>
          <w:t>https://www.telegraf.rs/vesti/jugosfera/3165926-nove-mere-u-bih-od-sutra-svi-drzavljani-koji-udju-u-zemlju-moraju-u-obaveznu-izolaciju</w:t>
        </w:r>
      </w:hyperlink>
    </w:p>
    <w:p w:rsidR="00B03BDD" w:rsidRPr="00794035" w:rsidRDefault="003329D5" w:rsidP="00B03BDD">
      <w:pPr>
        <w:pStyle w:val="Default"/>
        <w:spacing w:line="360" w:lineRule="auto"/>
        <w:rPr>
          <w:color w:val="0070C0"/>
          <w:sz w:val="20"/>
          <w:szCs w:val="20"/>
          <w:u w:val="single"/>
        </w:rPr>
      </w:pPr>
      <w:hyperlink r:id="rId11" w:history="1">
        <w:r w:rsidR="00B03BDD" w:rsidRPr="00947BE4">
          <w:rPr>
            <w:rStyle w:val="Hiperveza"/>
            <w:sz w:val="20"/>
            <w:szCs w:val="20"/>
          </w:rPr>
          <w:t>https://www.slobodnaevropa.org/a/30490246.html</w:t>
        </w:r>
      </w:hyperlink>
    </w:p>
    <w:p w:rsidR="00B03BDD" w:rsidRPr="00794035" w:rsidRDefault="003329D5" w:rsidP="00B03BDD">
      <w:pPr>
        <w:pStyle w:val="Default"/>
        <w:spacing w:line="360" w:lineRule="auto"/>
        <w:rPr>
          <w:color w:val="0070C0"/>
          <w:sz w:val="20"/>
          <w:szCs w:val="20"/>
          <w:u w:val="single"/>
        </w:rPr>
      </w:pPr>
      <w:hyperlink r:id="rId12" w:history="1">
        <w:r w:rsidR="00B03BDD" w:rsidRPr="00947BE4">
          <w:rPr>
            <w:rStyle w:val="Hiperveza"/>
            <w:sz w:val="20"/>
            <w:szCs w:val="20"/>
          </w:rPr>
          <w:t>https://www.gov.si/en/news/2020-03-12-slovenia-declares-coronavirus-epidemic/</w:t>
        </w:r>
      </w:hyperlink>
      <w:r w:rsidR="00B03BDD" w:rsidRPr="00794035">
        <w:rPr>
          <w:color w:val="0070C0"/>
          <w:sz w:val="20"/>
          <w:szCs w:val="20"/>
          <w:u w:val="single"/>
        </w:rPr>
        <w:t xml:space="preserve"> </w:t>
      </w:r>
    </w:p>
    <w:p w:rsidR="00B03BDD" w:rsidRDefault="003329D5" w:rsidP="00B03BDD">
      <w:pPr>
        <w:pStyle w:val="Default"/>
        <w:spacing w:line="360" w:lineRule="auto"/>
        <w:rPr>
          <w:color w:val="0070C0"/>
          <w:sz w:val="20"/>
          <w:szCs w:val="20"/>
          <w:u w:val="single"/>
        </w:rPr>
      </w:pPr>
      <w:hyperlink r:id="rId13" w:history="1">
        <w:r w:rsidR="00B03BDD" w:rsidRPr="00947BE4">
          <w:rPr>
            <w:rStyle w:val="Hiperveza"/>
            <w:sz w:val="20"/>
            <w:szCs w:val="20"/>
          </w:rPr>
          <w:t>https://balkaninsight.com/2020/03/12/albania-close-factories-impose-curfew-in-war-against-new-coronavirus/</w:t>
        </w:r>
      </w:hyperlink>
    </w:p>
    <w:p w:rsidR="00B03BDD" w:rsidRPr="00794035" w:rsidRDefault="003329D5" w:rsidP="00B03BDD">
      <w:pPr>
        <w:spacing w:line="360" w:lineRule="auto"/>
        <w:jc w:val="both"/>
        <w:rPr>
          <w:color w:val="0070C0"/>
          <w:sz w:val="20"/>
          <w:szCs w:val="20"/>
          <w:u w:val="single"/>
        </w:rPr>
      </w:pPr>
      <w:hyperlink r:id="rId14" w:history="1">
        <w:r w:rsidR="00B03BDD" w:rsidRPr="00947BE4">
          <w:rPr>
            <w:rStyle w:val="Hiperveza"/>
            <w:sz w:val="20"/>
            <w:szCs w:val="20"/>
          </w:rPr>
          <w:t>https://www.reuters.com/article/us-heath-coronavirus-northmacedonia/north-macedonia-bars-foreigners-arriving-from-high-risk-countries-over-coronavirus-idUSKBN2101NI</w:t>
        </w:r>
      </w:hyperlink>
    </w:p>
    <w:p w:rsidR="00B03BDD" w:rsidRDefault="003329D5" w:rsidP="00B03BDD">
      <w:pPr>
        <w:spacing w:line="360" w:lineRule="auto"/>
        <w:jc w:val="both"/>
        <w:rPr>
          <w:color w:val="0070C0"/>
          <w:sz w:val="20"/>
          <w:szCs w:val="20"/>
          <w:u w:val="single"/>
        </w:rPr>
      </w:pPr>
      <w:hyperlink r:id="rId15" w:history="1">
        <w:r w:rsidR="00B03BDD" w:rsidRPr="00947BE4">
          <w:rPr>
            <w:rStyle w:val="Hiperveza"/>
            <w:sz w:val="20"/>
            <w:szCs w:val="20"/>
          </w:rPr>
          <w:t>https://www.intellinews.com/retailers-urge-north-macedonia-s-citizens-not-to-stockpile-amid-coronavirus-panic-178538/</w:t>
        </w:r>
      </w:hyperlink>
      <w:r w:rsidR="00B03BDD">
        <w:rPr>
          <w:color w:val="0070C0"/>
          <w:sz w:val="20"/>
          <w:szCs w:val="20"/>
          <w:u w:val="single"/>
        </w:rPr>
        <w:t xml:space="preserve"> </w:t>
      </w:r>
    </w:p>
    <w:p w:rsidR="00B03BDD" w:rsidRDefault="00B03BDD" w:rsidP="00B03BDD">
      <w:pPr>
        <w:spacing w:line="360" w:lineRule="auto"/>
        <w:jc w:val="both"/>
        <w:rPr>
          <w:color w:val="0070C0"/>
          <w:sz w:val="20"/>
          <w:szCs w:val="20"/>
          <w:u w:val="single"/>
        </w:rPr>
      </w:pPr>
    </w:p>
    <w:p w:rsidR="00B03BDD" w:rsidRDefault="00B03BDD" w:rsidP="00B03BDD">
      <w:pPr>
        <w:spacing w:line="360" w:lineRule="auto"/>
        <w:jc w:val="both"/>
        <w:rPr>
          <w:color w:val="0070C0"/>
          <w:sz w:val="20"/>
          <w:szCs w:val="20"/>
          <w:u w:val="single"/>
        </w:rPr>
      </w:pPr>
    </w:p>
    <w:p w:rsidR="00B03BDD" w:rsidRDefault="00B03BDD" w:rsidP="00B03BDD">
      <w:pPr>
        <w:jc w:val="both"/>
        <w:rPr>
          <w:rStyle w:val="Hiperveza"/>
          <w:color w:val="0070C0"/>
          <w:sz w:val="20"/>
          <w:szCs w:val="20"/>
        </w:rPr>
      </w:pPr>
    </w:p>
    <w:p w:rsidR="00B03BDD" w:rsidRDefault="00B03BDD" w:rsidP="00B03BDD">
      <w:pPr>
        <w:jc w:val="both"/>
        <w:rPr>
          <w:sz w:val="20"/>
          <w:szCs w:val="20"/>
        </w:rPr>
      </w:pPr>
    </w:p>
    <w:p w:rsidR="00B03BDD" w:rsidRDefault="00B03BDD" w:rsidP="00B03BDD">
      <w:pPr>
        <w:jc w:val="both"/>
        <w:rPr>
          <w:rStyle w:val="Hiperveza"/>
          <w:color w:val="0070C0"/>
          <w:sz w:val="20"/>
          <w:szCs w:val="20"/>
        </w:rPr>
      </w:pPr>
    </w:p>
    <w:p w:rsidR="00B03BDD" w:rsidRDefault="00B03BDD" w:rsidP="00B03BDD">
      <w:pPr>
        <w:jc w:val="both"/>
        <w:rPr>
          <w:rStyle w:val="Hiperveza"/>
          <w:color w:val="0070C0"/>
          <w:sz w:val="20"/>
          <w:szCs w:val="20"/>
        </w:rPr>
      </w:pPr>
    </w:p>
    <w:p w:rsidR="00B03BDD" w:rsidRDefault="00B03BDD" w:rsidP="00B03BDD">
      <w:pPr>
        <w:jc w:val="both"/>
        <w:rPr>
          <w:rStyle w:val="Hiperveza"/>
          <w:color w:val="0070C0"/>
          <w:sz w:val="20"/>
          <w:szCs w:val="20"/>
        </w:rPr>
      </w:pPr>
    </w:p>
    <w:p w:rsidR="00B03BDD" w:rsidRDefault="00B03BDD" w:rsidP="00B03BDD">
      <w:pPr>
        <w:jc w:val="both"/>
        <w:rPr>
          <w:rStyle w:val="Hiperveza"/>
          <w:color w:val="0070C0"/>
          <w:sz w:val="20"/>
          <w:szCs w:val="20"/>
        </w:rPr>
      </w:pPr>
    </w:p>
    <w:p w:rsidR="00B03BDD" w:rsidRDefault="00B03BDD" w:rsidP="00B03BDD">
      <w:pPr>
        <w:spacing w:line="360" w:lineRule="auto"/>
        <w:jc w:val="both"/>
        <w:rPr>
          <w:color w:val="0070C0"/>
          <w:sz w:val="20"/>
          <w:szCs w:val="20"/>
          <w:u w:val="single"/>
        </w:rPr>
      </w:pPr>
    </w:p>
    <w:p w:rsidR="00B03BDD" w:rsidRDefault="00B03BDD" w:rsidP="00B03BDD">
      <w:pPr>
        <w:spacing w:line="360" w:lineRule="auto"/>
        <w:jc w:val="both"/>
        <w:rPr>
          <w:color w:val="0070C0"/>
          <w:sz w:val="20"/>
          <w:szCs w:val="20"/>
          <w:u w:val="single"/>
        </w:rPr>
      </w:pPr>
    </w:p>
    <w:p w:rsidR="00B03BDD" w:rsidRPr="00794035" w:rsidRDefault="00B03BDD" w:rsidP="00B03BDD">
      <w:pPr>
        <w:spacing w:line="360" w:lineRule="auto"/>
        <w:jc w:val="both"/>
        <w:rPr>
          <w:color w:val="0070C0"/>
          <w:sz w:val="20"/>
          <w:szCs w:val="20"/>
          <w:u w:val="single"/>
        </w:rPr>
      </w:pPr>
    </w:p>
    <w:p w:rsidR="00B03BDD" w:rsidRDefault="00B03BDD" w:rsidP="00B03BDD">
      <w:pPr>
        <w:jc w:val="both"/>
        <w:rPr>
          <w:rFonts w:ascii="Times New Roman" w:hAnsi="Times New Roman" w:cs="Times New Roman"/>
          <w:sz w:val="24"/>
          <w:szCs w:val="24"/>
        </w:rPr>
      </w:pPr>
    </w:p>
    <w:p w:rsidR="00B03BDD" w:rsidRPr="00961C1C" w:rsidRDefault="00B03BDD" w:rsidP="00B03BDD">
      <w:pPr>
        <w:jc w:val="both"/>
        <w:rPr>
          <w:rFonts w:ascii="Times New Roman" w:hAnsi="Times New Roman" w:cs="Times New Roman"/>
          <w:sz w:val="24"/>
          <w:szCs w:val="24"/>
        </w:rPr>
      </w:pPr>
    </w:p>
    <w:p w:rsidR="001134EC" w:rsidRDefault="001134EC"/>
    <w:sectPr w:rsidR="001134EC" w:rsidSect="000369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0025B55"/>
    <w:multiLevelType w:val="hybridMultilevel"/>
    <w:tmpl w:val="0B2E3DC6"/>
    <w:lvl w:ilvl="0" w:tplc="956CE82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397341A"/>
    <w:multiLevelType w:val="hybridMultilevel"/>
    <w:tmpl w:val="455E763E"/>
    <w:lvl w:ilvl="0" w:tplc="BFFE0678">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B03BDD"/>
    <w:rsid w:val="000D7B53"/>
    <w:rsid w:val="001134EC"/>
    <w:rsid w:val="002C4D92"/>
    <w:rsid w:val="003329D5"/>
    <w:rsid w:val="007248E9"/>
    <w:rsid w:val="00755CE4"/>
    <w:rsid w:val="008E0AC8"/>
    <w:rsid w:val="009D6D4E"/>
    <w:rsid w:val="00B03BDD"/>
    <w:rsid w:val="00D9670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DD"/>
    <w:pPr>
      <w:spacing w:after="200" w:line="276" w:lineRule="auto"/>
    </w:pPr>
  </w:style>
  <w:style w:type="paragraph" w:styleId="Naslov1">
    <w:name w:val="heading 1"/>
    <w:basedOn w:val="Normal"/>
    <w:next w:val="Normal"/>
    <w:link w:val="Naslov1Char"/>
    <w:uiPriority w:val="9"/>
    <w:qFormat/>
    <w:rsid w:val="002C4D92"/>
    <w:pPr>
      <w:keepNext/>
      <w:spacing w:after="0" w:line="240" w:lineRule="auto"/>
      <w:outlineLvl w:val="0"/>
    </w:pPr>
    <w:rPr>
      <w:rFonts w:ascii="Times New Roman" w:eastAsia="Times New Roman" w:hAnsi="Times New Roman"/>
      <w:b/>
      <w:bCs/>
      <w:sz w:val="28"/>
      <w:szCs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icaCaption">
    <w:name w:val="Tablica Caption"/>
    <w:basedOn w:val="Normal"/>
    <w:qFormat/>
    <w:rsid w:val="008E0AC8"/>
    <w:pPr>
      <w:spacing w:after="0" w:line="240" w:lineRule="auto"/>
      <w:jc w:val="center"/>
    </w:pPr>
    <w:rPr>
      <w:rFonts w:ascii="Times New Roman" w:eastAsia="Times New Roman" w:hAnsi="Times New Roman" w:cs="Calibri"/>
      <w:color w:val="000000"/>
      <w:sz w:val="24"/>
      <w:szCs w:val="24"/>
      <w:lang w:eastAsia="hr-HR"/>
    </w:rPr>
  </w:style>
  <w:style w:type="character" w:customStyle="1" w:styleId="Naslov1Char">
    <w:name w:val="Naslov 1 Char"/>
    <w:link w:val="Naslov1"/>
    <w:uiPriority w:val="9"/>
    <w:rsid w:val="002C4D92"/>
    <w:rPr>
      <w:rFonts w:ascii="Times New Roman" w:eastAsia="Times New Roman" w:hAnsi="Times New Roman"/>
      <w:b/>
      <w:bCs/>
      <w:sz w:val="28"/>
      <w:szCs w:val="24"/>
      <w:u w:val="single"/>
    </w:rPr>
  </w:style>
  <w:style w:type="paragraph" w:customStyle="1" w:styleId="Default">
    <w:name w:val="Default"/>
    <w:rsid w:val="00B03BD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B03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B03BDD"/>
    <w:pPr>
      <w:ind w:left="720"/>
      <w:contextualSpacing/>
    </w:pPr>
  </w:style>
  <w:style w:type="paragraph" w:styleId="StandardWeb">
    <w:name w:val="Normal (Web)"/>
    <w:basedOn w:val="Normal"/>
    <w:uiPriority w:val="99"/>
    <w:semiHidden/>
    <w:unhideWhenUsed/>
    <w:rsid w:val="00B03B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03BDD"/>
    <w:rPr>
      <w:color w:val="0000FF"/>
      <w:u w:val="single"/>
    </w:rPr>
  </w:style>
  <w:style w:type="character" w:styleId="SlijeenaHiperveza">
    <w:name w:val="FollowedHyperlink"/>
    <w:basedOn w:val="Zadanifontodlomka"/>
    <w:uiPriority w:val="99"/>
    <w:semiHidden/>
    <w:unhideWhenUsed/>
    <w:rsid w:val="00B03BD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08621928">
      <w:bodyDiv w:val="1"/>
      <w:marLeft w:val="0"/>
      <w:marRight w:val="0"/>
      <w:marTop w:val="0"/>
      <w:marBottom w:val="0"/>
      <w:divBdr>
        <w:top w:val="none" w:sz="0" w:space="0" w:color="auto"/>
        <w:left w:val="none" w:sz="0" w:space="0" w:color="auto"/>
        <w:bottom w:val="none" w:sz="0" w:space="0" w:color="auto"/>
        <w:right w:val="none" w:sz="0" w:space="0" w:color="auto"/>
      </w:divBdr>
      <w:divsChild>
        <w:div w:id="755781241">
          <w:marLeft w:val="0"/>
          <w:marRight w:val="0"/>
          <w:marTop w:val="0"/>
          <w:marBottom w:val="0"/>
          <w:divBdr>
            <w:top w:val="none" w:sz="0" w:space="0" w:color="auto"/>
            <w:left w:val="none" w:sz="0" w:space="0" w:color="auto"/>
            <w:bottom w:val="none" w:sz="0" w:space="0" w:color="auto"/>
            <w:right w:val="none" w:sz="0" w:space="0" w:color="auto"/>
          </w:divBdr>
          <w:divsChild>
            <w:div w:id="1509901134">
              <w:marLeft w:val="0"/>
              <w:marRight w:val="0"/>
              <w:marTop w:val="0"/>
              <w:marBottom w:val="0"/>
              <w:divBdr>
                <w:top w:val="none" w:sz="0" w:space="0" w:color="auto"/>
                <w:left w:val="none" w:sz="0" w:space="0" w:color="auto"/>
                <w:bottom w:val="none" w:sz="0" w:space="0" w:color="auto"/>
                <w:right w:val="none" w:sz="0" w:space="0" w:color="auto"/>
              </w:divBdr>
              <w:divsChild>
                <w:div w:id="5875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4614">
          <w:marLeft w:val="0"/>
          <w:marRight w:val="0"/>
          <w:marTop w:val="0"/>
          <w:marBottom w:val="0"/>
          <w:divBdr>
            <w:top w:val="none" w:sz="0" w:space="0" w:color="auto"/>
            <w:left w:val="none" w:sz="0" w:space="0" w:color="auto"/>
            <w:bottom w:val="none" w:sz="0" w:space="0" w:color="auto"/>
            <w:right w:val="none" w:sz="0" w:space="0" w:color="auto"/>
          </w:divBdr>
          <w:divsChild>
            <w:div w:id="1188719148">
              <w:marLeft w:val="0"/>
              <w:marRight w:val="0"/>
              <w:marTop w:val="0"/>
              <w:marBottom w:val="0"/>
              <w:divBdr>
                <w:top w:val="none" w:sz="0" w:space="0" w:color="auto"/>
                <w:left w:val="none" w:sz="0" w:space="0" w:color="auto"/>
                <w:bottom w:val="none" w:sz="0" w:space="0" w:color="auto"/>
                <w:right w:val="none" w:sz="0" w:space="0" w:color="auto"/>
              </w:divBdr>
              <w:divsChild>
                <w:div w:id="443039123">
                  <w:marLeft w:val="150"/>
                  <w:marRight w:val="150"/>
                  <w:marTop w:val="150"/>
                  <w:marBottom w:val="150"/>
                  <w:divBdr>
                    <w:top w:val="none" w:sz="0" w:space="0" w:color="auto"/>
                    <w:left w:val="none" w:sz="0" w:space="0" w:color="auto"/>
                    <w:bottom w:val="none" w:sz="0" w:space="0" w:color="auto"/>
                    <w:right w:val="none" w:sz="0" w:space="0" w:color="auto"/>
                  </w:divBdr>
                  <w:divsChild>
                    <w:div w:id="903637654">
                      <w:marLeft w:val="0"/>
                      <w:marRight w:val="0"/>
                      <w:marTop w:val="0"/>
                      <w:marBottom w:val="0"/>
                      <w:divBdr>
                        <w:top w:val="none" w:sz="0" w:space="0" w:color="auto"/>
                        <w:left w:val="none" w:sz="0" w:space="0" w:color="auto"/>
                        <w:bottom w:val="none" w:sz="0" w:space="0" w:color="auto"/>
                        <w:right w:val="none" w:sz="0" w:space="0" w:color="auto"/>
                      </w:divBdr>
                      <w:divsChild>
                        <w:div w:id="1601645355">
                          <w:marLeft w:val="0"/>
                          <w:marRight w:val="4800"/>
                          <w:marTop w:val="0"/>
                          <w:marBottom w:val="0"/>
                          <w:divBdr>
                            <w:top w:val="none" w:sz="0" w:space="0" w:color="auto"/>
                            <w:left w:val="none" w:sz="0" w:space="0" w:color="auto"/>
                            <w:bottom w:val="none" w:sz="0" w:space="0" w:color="auto"/>
                            <w:right w:val="none" w:sz="0" w:space="0" w:color="auto"/>
                          </w:divBdr>
                          <w:divsChild>
                            <w:div w:id="110591163">
                              <w:marLeft w:val="0"/>
                              <w:marRight w:val="0"/>
                              <w:marTop w:val="0"/>
                              <w:marBottom w:val="300"/>
                              <w:divBdr>
                                <w:top w:val="none" w:sz="0" w:space="0" w:color="auto"/>
                                <w:left w:val="none" w:sz="0" w:space="0" w:color="auto"/>
                                <w:bottom w:val="single" w:sz="6" w:space="8" w:color="E5E5E5"/>
                                <w:right w:val="none" w:sz="0" w:space="0" w:color="auto"/>
                              </w:divBdr>
                              <w:divsChild>
                                <w:div w:id="657003571">
                                  <w:marLeft w:val="0"/>
                                  <w:marRight w:val="0"/>
                                  <w:marTop w:val="0"/>
                                  <w:marBottom w:val="0"/>
                                  <w:divBdr>
                                    <w:top w:val="none" w:sz="0" w:space="0" w:color="auto"/>
                                    <w:left w:val="none" w:sz="0" w:space="0" w:color="auto"/>
                                    <w:bottom w:val="none" w:sz="0" w:space="0" w:color="auto"/>
                                    <w:right w:val="none" w:sz="0" w:space="0" w:color="auto"/>
                                  </w:divBdr>
                                  <w:divsChild>
                                    <w:div w:id="1674528907">
                                      <w:marLeft w:val="0"/>
                                      <w:marRight w:val="0"/>
                                      <w:marTop w:val="0"/>
                                      <w:marBottom w:val="0"/>
                                      <w:divBdr>
                                        <w:top w:val="none" w:sz="0" w:space="0" w:color="auto"/>
                                        <w:left w:val="none" w:sz="0" w:space="0" w:color="auto"/>
                                        <w:bottom w:val="none" w:sz="0" w:space="0" w:color="auto"/>
                                        <w:right w:val="none" w:sz="0" w:space="0" w:color="auto"/>
                                      </w:divBdr>
                                      <w:divsChild>
                                        <w:div w:id="1549298151">
                                          <w:marLeft w:val="0"/>
                                          <w:marRight w:val="0"/>
                                          <w:marTop w:val="0"/>
                                          <w:marBottom w:val="0"/>
                                          <w:divBdr>
                                            <w:top w:val="none" w:sz="0" w:space="0" w:color="auto"/>
                                            <w:left w:val="none" w:sz="0" w:space="0" w:color="auto"/>
                                            <w:bottom w:val="none" w:sz="0" w:space="0" w:color="auto"/>
                                            <w:right w:val="none" w:sz="0" w:space="0" w:color="auto"/>
                                          </w:divBdr>
                                          <w:divsChild>
                                            <w:div w:id="1168599923">
                                              <w:marLeft w:val="0"/>
                                              <w:marRight w:val="0"/>
                                              <w:marTop w:val="0"/>
                                              <w:marBottom w:val="0"/>
                                              <w:divBdr>
                                                <w:top w:val="none" w:sz="0" w:space="0" w:color="auto"/>
                                                <w:left w:val="none" w:sz="0" w:space="0" w:color="auto"/>
                                                <w:bottom w:val="none" w:sz="0" w:space="0" w:color="auto"/>
                                                <w:right w:val="none" w:sz="0" w:space="0" w:color="auto"/>
                                              </w:divBdr>
                                              <w:divsChild>
                                                <w:div w:id="2041778409">
                                                  <w:marLeft w:val="0"/>
                                                  <w:marRight w:val="0"/>
                                                  <w:marTop w:val="0"/>
                                                  <w:marBottom w:val="0"/>
                                                  <w:divBdr>
                                                    <w:top w:val="none" w:sz="0" w:space="0" w:color="auto"/>
                                                    <w:left w:val="single" w:sz="36" w:space="8" w:color="CCCCCC"/>
                                                    <w:bottom w:val="none" w:sz="0" w:space="0" w:color="auto"/>
                                                    <w:right w:val="none" w:sz="0" w:space="0" w:color="auto"/>
                                                  </w:divBdr>
                                                  <w:divsChild>
                                                    <w:div w:id="150945209">
                                                      <w:marLeft w:val="0"/>
                                                      <w:marRight w:val="0"/>
                                                      <w:marTop w:val="0"/>
                                                      <w:marBottom w:val="0"/>
                                                      <w:divBdr>
                                                        <w:top w:val="none" w:sz="0" w:space="0" w:color="auto"/>
                                                        <w:left w:val="none" w:sz="0" w:space="0" w:color="auto"/>
                                                        <w:bottom w:val="none" w:sz="0" w:space="0" w:color="auto"/>
                                                        <w:right w:val="none" w:sz="0" w:space="0" w:color="auto"/>
                                                      </w:divBdr>
                                                    </w:div>
                                                  </w:divsChild>
                                                </w:div>
                                                <w:div w:id="1072578583">
                                                  <w:marLeft w:val="0"/>
                                                  <w:marRight w:val="0"/>
                                                  <w:marTop w:val="0"/>
                                                  <w:marBottom w:val="0"/>
                                                  <w:divBdr>
                                                    <w:top w:val="none" w:sz="0" w:space="0" w:color="auto"/>
                                                    <w:left w:val="none" w:sz="0" w:space="0" w:color="auto"/>
                                                    <w:bottom w:val="none" w:sz="0" w:space="0" w:color="auto"/>
                                                    <w:right w:val="none" w:sz="0" w:space="0" w:color="auto"/>
                                                  </w:divBdr>
                                                </w:div>
                                              </w:divsChild>
                                            </w:div>
                                            <w:div w:id="845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7043">
                              <w:marLeft w:val="0"/>
                              <w:marRight w:val="0"/>
                              <w:marTop w:val="0"/>
                              <w:marBottom w:val="0"/>
                              <w:divBdr>
                                <w:top w:val="none" w:sz="0" w:space="0" w:color="auto"/>
                                <w:left w:val="none" w:sz="0" w:space="0" w:color="auto"/>
                                <w:bottom w:val="none" w:sz="0" w:space="0" w:color="auto"/>
                                <w:right w:val="none" w:sz="0" w:space="0" w:color="auto"/>
                              </w:divBdr>
                              <w:divsChild>
                                <w:div w:id="1633369259">
                                  <w:marLeft w:val="0"/>
                                  <w:marRight w:val="0"/>
                                  <w:marTop w:val="0"/>
                                  <w:marBottom w:val="0"/>
                                  <w:divBdr>
                                    <w:top w:val="none" w:sz="0" w:space="0" w:color="auto"/>
                                    <w:left w:val="none" w:sz="0" w:space="0" w:color="auto"/>
                                    <w:bottom w:val="none" w:sz="0" w:space="0" w:color="auto"/>
                                    <w:right w:val="none" w:sz="0" w:space="0" w:color="auto"/>
                                  </w:divBdr>
                                  <w:divsChild>
                                    <w:div w:id="1624384059">
                                      <w:marLeft w:val="0"/>
                                      <w:marRight w:val="0"/>
                                      <w:marTop w:val="0"/>
                                      <w:marBottom w:val="0"/>
                                      <w:divBdr>
                                        <w:top w:val="none" w:sz="0" w:space="0" w:color="auto"/>
                                        <w:left w:val="none" w:sz="0" w:space="0" w:color="auto"/>
                                        <w:bottom w:val="none" w:sz="0" w:space="0" w:color="auto"/>
                                        <w:right w:val="none" w:sz="0" w:space="0" w:color="auto"/>
                                      </w:divBdr>
                                      <w:divsChild>
                                        <w:div w:id="169881626">
                                          <w:marLeft w:val="0"/>
                                          <w:marRight w:val="0"/>
                                          <w:marTop w:val="0"/>
                                          <w:marBottom w:val="0"/>
                                          <w:divBdr>
                                            <w:top w:val="none" w:sz="0" w:space="0" w:color="auto"/>
                                            <w:left w:val="none" w:sz="0" w:space="0" w:color="auto"/>
                                            <w:bottom w:val="none" w:sz="0" w:space="0" w:color="auto"/>
                                            <w:right w:val="none" w:sz="0" w:space="0" w:color="auto"/>
                                          </w:divBdr>
                                          <w:divsChild>
                                            <w:div w:id="1332878504">
                                              <w:marLeft w:val="0"/>
                                              <w:marRight w:val="0"/>
                                              <w:marTop w:val="0"/>
                                              <w:marBottom w:val="0"/>
                                              <w:divBdr>
                                                <w:top w:val="none" w:sz="0" w:space="0" w:color="auto"/>
                                                <w:left w:val="none" w:sz="0" w:space="0" w:color="auto"/>
                                                <w:bottom w:val="none" w:sz="0" w:space="0" w:color="auto"/>
                                                <w:right w:val="none" w:sz="0" w:space="0" w:color="auto"/>
                                              </w:divBdr>
                                            </w:div>
                                            <w:div w:id="19054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0886">
                                      <w:marLeft w:val="0"/>
                                      <w:marRight w:val="0"/>
                                      <w:marTop w:val="0"/>
                                      <w:marBottom w:val="0"/>
                                      <w:divBdr>
                                        <w:top w:val="none" w:sz="0" w:space="0" w:color="auto"/>
                                        <w:left w:val="none" w:sz="0" w:space="0" w:color="auto"/>
                                        <w:bottom w:val="none" w:sz="0" w:space="0" w:color="auto"/>
                                        <w:right w:val="none" w:sz="0" w:space="0" w:color="auto"/>
                                      </w:divBdr>
                                      <w:divsChild>
                                        <w:div w:id="911503766">
                                          <w:marLeft w:val="0"/>
                                          <w:marRight w:val="0"/>
                                          <w:marTop w:val="450"/>
                                          <w:marBottom w:val="0"/>
                                          <w:divBdr>
                                            <w:top w:val="none" w:sz="0" w:space="0" w:color="auto"/>
                                            <w:left w:val="none" w:sz="0" w:space="0" w:color="auto"/>
                                            <w:bottom w:val="none" w:sz="0" w:space="0" w:color="auto"/>
                                            <w:right w:val="none" w:sz="0" w:space="0" w:color="auto"/>
                                          </w:divBdr>
                                        </w:div>
                                        <w:div w:id="693918769">
                                          <w:marLeft w:val="0"/>
                                          <w:marRight w:val="0"/>
                                          <w:marTop w:val="450"/>
                                          <w:marBottom w:val="0"/>
                                          <w:divBdr>
                                            <w:top w:val="none" w:sz="0" w:space="0" w:color="auto"/>
                                            <w:left w:val="none" w:sz="0" w:space="0" w:color="auto"/>
                                            <w:bottom w:val="none" w:sz="0" w:space="0" w:color="auto"/>
                                            <w:right w:val="none" w:sz="0" w:space="0" w:color="auto"/>
                                          </w:divBdr>
                                        </w:div>
                                      </w:divsChild>
                                    </w:div>
                                    <w:div w:id="415979809">
                                      <w:marLeft w:val="0"/>
                                      <w:marRight w:val="0"/>
                                      <w:marTop w:val="0"/>
                                      <w:marBottom w:val="0"/>
                                      <w:divBdr>
                                        <w:top w:val="none" w:sz="0" w:space="0" w:color="auto"/>
                                        <w:left w:val="none" w:sz="0" w:space="0" w:color="auto"/>
                                        <w:bottom w:val="none" w:sz="0" w:space="0" w:color="auto"/>
                                        <w:right w:val="none" w:sz="0" w:space="0" w:color="auto"/>
                                      </w:divBdr>
                                    </w:div>
                                  </w:divsChild>
                                </w:div>
                                <w:div w:id="1471051076">
                                  <w:marLeft w:val="3000"/>
                                  <w:marRight w:val="0"/>
                                  <w:marTop w:val="0"/>
                                  <w:marBottom w:val="0"/>
                                  <w:divBdr>
                                    <w:top w:val="none" w:sz="0" w:space="0" w:color="auto"/>
                                    <w:left w:val="single" w:sz="6" w:space="0" w:color="E5E5E5"/>
                                    <w:bottom w:val="none" w:sz="0" w:space="0" w:color="auto"/>
                                    <w:right w:val="none" w:sz="0" w:space="0" w:color="auto"/>
                                  </w:divBdr>
                                  <w:divsChild>
                                    <w:div w:id="862785529">
                                      <w:marLeft w:val="0"/>
                                      <w:marRight w:val="0"/>
                                      <w:marTop w:val="0"/>
                                      <w:marBottom w:val="0"/>
                                      <w:divBdr>
                                        <w:top w:val="none" w:sz="0" w:space="0" w:color="auto"/>
                                        <w:left w:val="none" w:sz="0" w:space="0" w:color="auto"/>
                                        <w:bottom w:val="none" w:sz="0" w:space="0" w:color="auto"/>
                                        <w:right w:val="none" w:sz="0" w:space="0" w:color="auto"/>
                                      </w:divBdr>
                                      <w:divsChild>
                                        <w:div w:id="217862474">
                                          <w:marLeft w:val="0"/>
                                          <w:marRight w:val="0"/>
                                          <w:marTop w:val="0"/>
                                          <w:marBottom w:val="0"/>
                                          <w:divBdr>
                                            <w:top w:val="none" w:sz="0" w:space="0" w:color="auto"/>
                                            <w:left w:val="none" w:sz="0" w:space="0" w:color="auto"/>
                                            <w:bottom w:val="none" w:sz="0" w:space="0" w:color="auto"/>
                                            <w:right w:val="none" w:sz="0" w:space="0" w:color="auto"/>
                                          </w:divBdr>
                                          <w:divsChild>
                                            <w:div w:id="1269002395">
                                              <w:marLeft w:val="0"/>
                                              <w:marRight w:val="0"/>
                                              <w:marTop w:val="0"/>
                                              <w:marBottom w:val="30"/>
                                              <w:divBdr>
                                                <w:top w:val="none" w:sz="0" w:space="0" w:color="auto"/>
                                                <w:left w:val="none" w:sz="0" w:space="0" w:color="auto"/>
                                                <w:bottom w:val="none" w:sz="0" w:space="0" w:color="auto"/>
                                                <w:right w:val="none" w:sz="0" w:space="0" w:color="auto"/>
                                              </w:divBdr>
                                              <w:divsChild>
                                                <w:div w:id="2118061356">
                                                  <w:marLeft w:val="0"/>
                                                  <w:marRight w:val="0"/>
                                                  <w:marTop w:val="0"/>
                                                  <w:marBottom w:val="30"/>
                                                  <w:divBdr>
                                                    <w:top w:val="none" w:sz="0" w:space="0" w:color="auto"/>
                                                    <w:left w:val="none" w:sz="0" w:space="0" w:color="auto"/>
                                                    <w:bottom w:val="none" w:sz="0" w:space="0" w:color="auto"/>
                                                    <w:right w:val="none" w:sz="0" w:space="0" w:color="auto"/>
                                                  </w:divBdr>
                                                  <w:divsChild>
                                                    <w:div w:id="3375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8266">
                                              <w:marLeft w:val="0"/>
                                              <w:marRight w:val="0"/>
                                              <w:marTop w:val="225"/>
                                              <w:marBottom w:val="300"/>
                                              <w:divBdr>
                                                <w:top w:val="none" w:sz="0" w:space="0" w:color="auto"/>
                                                <w:left w:val="none" w:sz="0" w:space="0" w:color="auto"/>
                                                <w:bottom w:val="none" w:sz="0" w:space="0" w:color="auto"/>
                                                <w:right w:val="none" w:sz="0" w:space="0" w:color="auto"/>
                                              </w:divBdr>
                                            </w:div>
                                            <w:div w:id="216355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x.ba/vijesti/bih/federacija-bosne-i-hercegovine-proglasila-stanje-nesrece-zbog-koronavirusa/200316083" TargetMode="External"/><Relationship Id="rId13" Type="http://schemas.openxmlformats.org/officeDocument/2006/relationships/hyperlink" Target="https://balkaninsight.com/2020/03/12/albania-close-factories-impose-curfew-in-war-against-new-coronavirus/" TargetMode="External"/><Relationship Id="rId3" Type="http://schemas.openxmlformats.org/officeDocument/2006/relationships/settings" Target="settings.xml"/><Relationship Id="rId7" Type="http://schemas.openxmlformats.org/officeDocument/2006/relationships/hyperlink" Target="https://www.bbc.com/serbian/lat/srbija-519007433" TargetMode="External"/><Relationship Id="rId12" Type="http://schemas.openxmlformats.org/officeDocument/2006/relationships/hyperlink" Target="https://www.gov.si/en/news/2020-03-12-slovenia-declares-coronavirus-epidem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lix.ba/vijesti/bih/od-sutra-ujutru-izolacija-za-sve-gradjane-bih-koji-ulaze-u-zemlju/2003150577" TargetMode="External"/><Relationship Id="rId11" Type="http://schemas.openxmlformats.org/officeDocument/2006/relationships/hyperlink" Target="https://www.slobodnaevropa.org/a/30490246.html" TargetMode="External"/><Relationship Id="rId5" Type="http://schemas.openxmlformats.org/officeDocument/2006/relationships/hyperlink" Target="https://www.who.int/emergencies/diseases/novel-coronavirus-2019" TargetMode="External"/><Relationship Id="rId15" Type="http://schemas.openxmlformats.org/officeDocument/2006/relationships/hyperlink" Target="https://www.intellinews.com/retailers-urge-north-macedonia-s-citizens-not-to-stockpile-amid-coronavirus-panic-178538/" TargetMode="External"/><Relationship Id="rId10" Type="http://schemas.openxmlformats.org/officeDocument/2006/relationships/hyperlink" Target="https://www.telegraf.rs/vesti/jugosfera/3165926-nove-mere-u-bih-od-sutra-svi-drzavljani-koji-udju-u-zemlju-moraju-u-obaveznu-izolaciju" TargetMode="External"/><Relationship Id="rId4" Type="http://schemas.openxmlformats.org/officeDocument/2006/relationships/webSettings" Target="webSettings.xml"/><Relationship Id="rId9" Type="http://schemas.openxmlformats.org/officeDocument/2006/relationships/hyperlink" Target="https://www.slobodnaevropa.org/a/30489158.html" TargetMode="External"/><Relationship Id="rId14" Type="http://schemas.openxmlformats.org/officeDocument/2006/relationships/hyperlink" Target="https://www.reuters.com/article/us-heath-coronavirus-northmacedonia/north-macedonia-bars-foreigners-arriving-from-high-risk-countries-over-coronavirus-idUSKBN2101N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2020-03-16T12:12:00Z</dcterms:created>
  <dcterms:modified xsi:type="dcterms:W3CDTF">2020-03-16T12:50:00Z</dcterms:modified>
</cp:coreProperties>
</file>