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C858" w14:textId="77777777" w:rsidR="00D72275" w:rsidRDefault="00D72275" w:rsidP="00D72275">
      <w:pPr>
        <w:rPr>
          <w:rFonts w:asciiTheme="majorHAnsi" w:hAnsiTheme="majorHAnsi" w:cstheme="majorHAnsi"/>
          <w:b/>
          <w:bCs/>
          <w:sz w:val="24"/>
          <w:szCs w:val="24"/>
          <w:lang w:val="bs-Latn-BA"/>
        </w:rPr>
      </w:pPr>
    </w:p>
    <w:p w14:paraId="2E9EFE69" w14:textId="20E54689" w:rsidR="006149C3" w:rsidRDefault="00E140CA" w:rsidP="00455118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bs-Latn-BA"/>
        </w:rPr>
      </w:pPr>
      <w:r w:rsidRPr="006149C3">
        <w:rPr>
          <w:rFonts w:asciiTheme="majorHAnsi" w:hAnsiTheme="majorHAnsi" w:cstheme="majorHAnsi"/>
          <w:b/>
          <w:bCs/>
          <w:sz w:val="24"/>
          <w:szCs w:val="24"/>
          <w:lang w:val="bs-Latn-BA"/>
        </w:rPr>
        <w:t>Trening program</w:t>
      </w:r>
    </w:p>
    <w:p w14:paraId="010F5879" w14:textId="147C1FB8" w:rsidR="00127E38" w:rsidRPr="006149C3" w:rsidRDefault="00E140CA" w:rsidP="00455118">
      <w:pPr>
        <w:jc w:val="center"/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lang w:val="bs-Latn-BA"/>
        </w:rPr>
      </w:pPr>
      <w:r w:rsidRPr="006149C3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lang w:val="bs-Latn-BA"/>
        </w:rPr>
        <w:t>„Mehanizam prekograničnog poravnanja emisije ugljika (CBAM) i usklađivanje sa Pravilnikom za izvozno orijentirane kompanije u EU: Vodič za Izvještavanje i Obaveze Industrije u BiH“</w:t>
      </w:r>
    </w:p>
    <w:p w14:paraId="78D988B8" w14:textId="77777777" w:rsidR="006149C3" w:rsidRDefault="006149C3" w:rsidP="006149C3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lang w:val="bs-Latn-BA"/>
        </w:rPr>
      </w:pPr>
    </w:p>
    <w:p w14:paraId="1BB43E5B" w14:textId="5F23144B" w:rsidR="00455118" w:rsidRPr="00EF5E3C" w:rsidRDefault="00455118" w:rsidP="006149C3">
      <w:pPr>
        <w:spacing w:after="0"/>
        <w:jc w:val="center"/>
        <w:rPr>
          <w:rFonts w:asciiTheme="majorHAnsi" w:hAnsiTheme="majorHAnsi" w:cstheme="majorHAnsi"/>
          <w:sz w:val="24"/>
          <w:szCs w:val="24"/>
          <w:lang w:val="bs-Latn-BA"/>
        </w:rPr>
      </w:pPr>
      <w:r w:rsidRPr="00EF5E3C">
        <w:rPr>
          <w:rFonts w:asciiTheme="majorHAnsi" w:hAnsiTheme="majorHAnsi" w:cstheme="majorHAnsi"/>
          <w:b/>
          <w:bCs/>
          <w:sz w:val="24"/>
          <w:szCs w:val="24"/>
          <w:lang w:val="bs-Latn-BA"/>
        </w:rPr>
        <w:t>Organizatori:</w:t>
      </w:r>
      <w:r w:rsidRPr="00EF5E3C">
        <w:rPr>
          <w:rFonts w:asciiTheme="majorHAnsi" w:hAnsiTheme="majorHAnsi" w:cstheme="majorHAnsi"/>
          <w:sz w:val="24"/>
          <w:szCs w:val="24"/>
          <w:lang w:val="bs-Latn-BA"/>
        </w:rPr>
        <w:t xml:space="preserve"> </w:t>
      </w:r>
      <w:r w:rsidR="009F305A">
        <w:rPr>
          <w:rFonts w:asciiTheme="majorHAnsi" w:hAnsiTheme="majorHAnsi" w:cstheme="majorHAnsi"/>
          <w:sz w:val="24"/>
          <w:szCs w:val="24"/>
          <w:lang w:val="bs-Latn-BA"/>
        </w:rPr>
        <w:t xml:space="preserve">EU4Energy i </w:t>
      </w:r>
      <w:r w:rsidRPr="00EF5E3C">
        <w:rPr>
          <w:rFonts w:asciiTheme="majorHAnsi" w:hAnsiTheme="majorHAnsi" w:cstheme="majorHAnsi"/>
          <w:sz w:val="24"/>
          <w:szCs w:val="24"/>
          <w:lang w:val="bs-Latn-BA"/>
        </w:rPr>
        <w:t xml:space="preserve">Vanjskotrgovinska komora </w:t>
      </w:r>
      <w:r w:rsidR="00636B25" w:rsidRPr="00EF5E3C">
        <w:rPr>
          <w:rFonts w:asciiTheme="majorHAnsi" w:hAnsiTheme="majorHAnsi" w:cstheme="majorHAnsi"/>
          <w:sz w:val="24"/>
          <w:szCs w:val="24"/>
          <w:lang w:val="bs-Latn-BA"/>
        </w:rPr>
        <w:t>Bosne i Hercegovine</w:t>
      </w:r>
      <w:r w:rsidR="00FF3375">
        <w:rPr>
          <w:rFonts w:asciiTheme="majorHAnsi" w:hAnsiTheme="majorHAnsi" w:cstheme="majorHAnsi"/>
          <w:sz w:val="24"/>
          <w:szCs w:val="24"/>
          <w:lang w:val="bs-Latn-BA"/>
        </w:rPr>
        <w:t xml:space="preserve"> </w:t>
      </w:r>
    </w:p>
    <w:p w14:paraId="579FE7C4" w14:textId="5A7DAB56" w:rsidR="00127E38" w:rsidRDefault="00127E38" w:rsidP="006149C3">
      <w:pPr>
        <w:spacing w:after="0"/>
        <w:jc w:val="center"/>
        <w:rPr>
          <w:rFonts w:asciiTheme="majorHAnsi" w:hAnsiTheme="majorHAnsi" w:cstheme="majorHAnsi"/>
          <w:sz w:val="24"/>
          <w:szCs w:val="24"/>
          <w:lang w:val="bs-Latn-BA"/>
        </w:rPr>
      </w:pPr>
      <w:r w:rsidRPr="00EF5E3C">
        <w:rPr>
          <w:rFonts w:asciiTheme="majorHAnsi" w:hAnsiTheme="majorHAnsi" w:cstheme="majorHAnsi"/>
          <w:b/>
          <w:bCs/>
          <w:sz w:val="24"/>
          <w:szCs w:val="24"/>
          <w:lang w:val="bs-Latn-BA"/>
        </w:rPr>
        <w:t>Datum održavanja:</w:t>
      </w:r>
      <w:r w:rsidRPr="00EF5E3C">
        <w:rPr>
          <w:rFonts w:asciiTheme="majorHAnsi" w:hAnsiTheme="majorHAnsi" w:cstheme="majorHAnsi"/>
          <w:sz w:val="24"/>
          <w:szCs w:val="24"/>
          <w:lang w:val="bs-Latn-BA"/>
        </w:rPr>
        <w:t xml:space="preserve"> </w:t>
      </w:r>
      <w:r w:rsidR="00B42DF1" w:rsidRPr="00B42DF1">
        <w:rPr>
          <w:rFonts w:asciiTheme="majorHAnsi" w:hAnsiTheme="majorHAnsi" w:cstheme="majorHAnsi"/>
          <w:sz w:val="24"/>
          <w:szCs w:val="24"/>
          <w:lang w:val="bs-Latn-BA"/>
        </w:rPr>
        <w:t>1</w:t>
      </w:r>
      <w:r w:rsidR="001F2C23">
        <w:rPr>
          <w:rFonts w:asciiTheme="majorHAnsi" w:hAnsiTheme="majorHAnsi" w:cstheme="majorHAnsi"/>
          <w:sz w:val="24"/>
          <w:szCs w:val="24"/>
          <w:lang w:val="bs-Latn-BA"/>
        </w:rPr>
        <w:t>6</w:t>
      </w:r>
      <w:r w:rsidR="00B42DF1" w:rsidRPr="00B42DF1">
        <w:rPr>
          <w:rFonts w:asciiTheme="majorHAnsi" w:hAnsiTheme="majorHAnsi" w:cstheme="majorHAnsi"/>
          <w:sz w:val="24"/>
          <w:szCs w:val="24"/>
          <w:lang w:val="bs-Latn-BA"/>
        </w:rPr>
        <w:t>.1.2024. godine</w:t>
      </w:r>
    </w:p>
    <w:p w14:paraId="2A11A608" w14:textId="533E7C51" w:rsidR="001F2C23" w:rsidRDefault="00B42DF1" w:rsidP="00B42DF1">
      <w:pPr>
        <w:spacing w:after="0"/>
        <w:jc w:val="center"/>
        <w:rPr>
          <w:rFonts w:asciiTheme="majorHAnsi" w:hAnsiTheme="majorHAnsi" w:cstheme="majorHAnsi"/>
          <w:i/>
          <w:iCs/>
          <w:sz w:val="24"/>
          <w:szCs w:val="24"/>
          <w:lang w:val="bs-Latn-BA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bs-Latn-BA"/>
        </w:rPr>
        <w:t>Mjesto održavanja</w:t>
      </w:r>
      <w:r w:rsidRPr="00EF5E3C">
        <w:rPr>
          <w:rFonts w:asciiTheme="majorHAnsi" w:hAnsiTheme="majorHAnsi" w:cstheme="majorHAnsi"/>
          <w:b/>
          <w:bCs/>
          <w:sz w:val="24"/>
          <w:szCs w:val="24"/>
          <w:lang w:val="bs-Latn-BA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  <w:lang w:val="bs-Latn-BA"/>
        </w:rPr>
        <w:t xml:space="preserve"> </w:t>
      </w:r>
      <w:r w:rsidR="001F2C23" w:rsidRPr="001F2C23">
        <w:rPr>
          <w:rFonts w:asciiTheme="majorHAnsi" w:hAnsiTheme="majorHAnsi" w:cstheme="majorHAnsi"/>
          <w:i/>
          <w:iCs/>
          <w:sz w:val="24"/>
          <w:szCs w:val="24"/>
          <w:lang w:val="bs-Latn-BA"/>
        </w:rPr>
        <w:t>Privredna komora zeničko-dobojskog kantona</w:t>
      </w:r>
      <w:r w:rsidR="001F2C23">
        <w:rPr>
          <w:rFonts w:asciiTheme="majorHAnsi" w:hAnsiTheme="majorHAnsi" w:cstheme="majorHAnsi"/>
          <w:i/>
          <w:iCs/>
          <w:sz w:val="24"/>
          <w:szCs w:val="24"/>
          <w:lang w:val="bs-Latn-BA"/>
        </w:rPr>
        <w:t xml:space="preserve">, </w:t>
      </w:r>
      <w:r w:rsidR="001F2C23" w:rsidRPr="001F2C23">
        <w:rPr>
          <w:rFonts w:asciiTheme="majorHAnsi" w:hAnsiTheme="majorHAnsi" w:cstheme="majorHAnsi"/>
          <w:i/>
          <w:iCs/>
          <w:sz w:val="24"/>
          <w:szCs w:val="24"/>
          <w:lang w:val="bs-Latn-BA"/>
        </w:rPr>
        <w:t>M.Tarabara br.15</w:t>
      </w:r>
      <w:r w:rsidR="001F2C23">
        <w:rPr>
          <w:rFonts w:asciiTheme="majorHAnsi" w:hAnsiTheme="majorHAnsi" w:cstheme="majorHAnsi"/>
          <w:i/>
          <w:iCs/>
          <w:sz w:val="24"/>
          <w:szCs w:val="24"/>
          <w:lang w:val="bs-Latn-BA"/>
        </w:rPr>
        <w:t xml:space="preserve">, </w:t>
      </w:r>
      <w:r w:rsidR="001F2C23" w:rsidRPr="001F2C23">
        <w:rPr>
          <w:rFonts w:asciiTheme="majorHAnsi" w:hAnsiTheme="majorHAnsi" w:cstheme="majorHAnsi"/>
          <w:i/>
          <w:iCs/>
          <w:sz w:val="24"/>
          <w:szCs w:val="24"/>
          <w:lang w:val="bs-Latn-BA"/>
        </w:rPr>
        <w:t>Zenica</w:t>
      </w:r>
    </w:p>
    <w:p w14:paraId="4C5EE17F" w14:textId="10E25620" w:rsidR="006149C3" w:rsidRDefault="00A16A9C" w:rsidP="00271E47">
      <w:pPr>
        <w:spacing w:after="0"/>
        <w:jc w:val="center"/>
        <w:rPr>
          <w:rFonts w:asciiTheme="majorHAnsi" w:hAnsiTheme="majorHAnsi" w:cstheme="majorHAnsi"/>
          <w:sz w:val="24"/>
          <w:szCs w:val="24"/>
          <w:lang w:val="bs-Latn-BA"/>
        </w:rPr>
      </w:pPr>
      <w:r w:rsidRPr="00EF5E3C">
        <w:rPr>
          <w:rFonts w:asciiTheme="majorHAnsi" w:hAnsiTheme="majorHAnsi" w:cstheme="majorHAnsi"/>
          <w:b/>
          <w:bCs/>
          <w:sz w:val="24"/>
          <w:szCs w:val="24"/>
          <w:lang w:val="bs-Latn-BA"/>
        </w:rPr>
        <w:t xml:space="preserve">Trajanje </w:t>
      </w:r>
      <w:r w:rsidR="00FF3375">
        <w:rPr>
          <w:rFonts w:asciiTheme="majorHAnsi" w:hAnsiTheme="majorHAnsi" w:cstheme="majorHAnsi"/>
          <w:b/>
          <w:bCs/>
          <w:sz w:val="24"/>
          <w:szCs w:val="24"/>
          <w:lang w:val="bs-Latn-BA"/>
        </w:rPr>
        <w:t>radionice</w:t>
      </w:r>
      <w:r w:rsidRPr="00EF5E3C">
        <w:rPr>
          <w:rFonts w:asciiTheme="majorHAnsi" w:hAnsiTheme="majorHAnsi" w:cstheme="majorHAnsi"/>
          <w:b/>
          <w:bCs/>
          <w:sz w:val="24"/>
          <w:szCs w:val="24"/>
          <w:lang w:val="bs-Latn-BA"/>
        </w:rPr>
        <w:t>:</w:t>
      </w:r>
      <w:r w:rsidRPr="00EF5E3C">
        <w:rPr>
          <w:rFonts w:asciiTheme="majorHAnsi" w:hAnsiTheme="majorHAnsi" w:cstheme="majorHAnsi"/>
          <w:sz w:val="24"/>
          <w:szCs w:val="24"/>
          <w:lang w:val="bs-Latn-BA"/>
        </w:rPr>
        <w:t xml:space="preserve"> </w:t>
      </w:r>
      <w:r w:rsidRPr="00B76DA6">
        <w:rPr>
          <w:rFonts w:asciiTheme="majorHAnsi" w:hAnsiTheme="majorHAnsi" w:cstheme="majorHAnsi"/>
          <w:sz w:val="24"/>
          <w:szCs w:val="24"/>
          <w:lang w:val="bs-Latn-BA"/>
        </w:rPr>
        <w:t xml:space="preserve">od </w:t>
      </w:r>
      <w:r w:rsidR="00BF1D04" w:rsidRPr="000A2916">
        <w:rPr>
          <w:rFonts w:asciiTheme="majorHAnsi" w:hAnsiTheme="majorHAnsi" w:cstheme="majorHAnsi"/>
          <w:sz w:val="24"/>
          <w:szCs w:val="24"/>
          <w:lang w:val="bs-Latn-BA"/>
        </w:rPr>
        <w:t>10:00</w:t>
      </w:r>
      <w:r w:rsidRPr="000A2916">
        <w:rPr>
          <w:rFonts w:asciiTheme="majorHAnsi" w:hAnsiTheme="majorHAnsi" w:cstheme="majorHAnsi"/>
          <w:sz w:val="24"/>
          <w:szCs w:val="24"/>
          <w:lang w:val="bs-Latn-BA"/>
        </w:rPr>
        <w:t xml:space="preserve"> do </w:t>
      </w:r>
      <w:r w:rsidR="00BF1D04" w:rsidRPr="000A2916">
        <w:rPr>
          <w:rFonts w:asciiTheme="majorHAnsi" w:hAnsiTheme="majorHAnsi" w:cstheme="majorHAnsi"/>
          <w:sz w:val="24"/>
          <w:szCs w:val="24"/>
          <w:lang w:val="bs-Latn-BA"/>
        </w:rPr>
        <w:t>1</w:t>
      </w:r>
      <w:r w:rsidR="00514C24">
        <w:rPr>
          <w:rFonts w:asciiTheme="majorHAnsi" w:hAnsiTheme="majorHAnsi" w:cstheme="majorHAnsi"/>
          <w:sz w:val="24"/>
          <w:szCs w:val="24"/>
          <w:lang w:val="bs-Latn-BA"/>
        </w:rPr>
        <w:t>4</w:t>
      </w:r>
      <w:r w:rsidR="00BF1D04" w:rsidRPr="000A2916">
        <w:rPr>
          <w:rFonts w:asciiTheme="majorHAnsi" w:hAnsiTheme="majorHAnsi" w:cstheme="majorHAnsi"/>
          <w:sz w:val="24"/>
          <w:szCs w:val="24"/>
          <w:lang w:val="bs-Latn-BA"/>
        </w:rPr>
        <w:t>:</w:t>
      </w:r>
      <w:r w:rsidR="0097233D">
        <w:rPr>
          <w:rFonts w:asciiTheme="majorHAnsi" w:hAnsiTheme="majorHAnsi" w:cstheme="majorHAnsi"/>
          <w:sz w:val="24"/>
          <w:szCs w:val="24"/>
          <w:lang w:val="bs-Latn-BA"/>
        </w:rPr>
        <w:t>0</w:t>
      </w:r>
      <w:r w:rsidR="00BF1D04" w:rsidRPr="000A2916">
        <w:rPr>
          <w:rFonts w:asciiTheme="majorHAnsi" w:hAnsiTheme="majorHAnsi" w:cstheme="majorHAnsi"/>
          <w:sz w:val="24"/>
          <w:szCs w:val="24"/>
          <w:lang w:val="bs-Latn-BA"/>
        </w:rPr>
        <w:t xml:space="preserve">0 </w:t>
      </w:r>
      <w:r w:rsidR="00B42DF1">
        <w:rPr>
          <w:rFonts w:asciiTheme="majorHAnsi" w:hAnsiTheme="majorHAnsi" w:cstheme="majorHAnsi"/>
          <w:sz w:val="24"/>
          <w:szCs w:val="24"/>
          <w:lang w:val="bs-Latn-BA"/>
        </w:rPr>
        <w:t>sati</w:t>
      </w:r>
    </w:p>
    <w:p w14:paraId="651DB2FB" w14:textId="11EE3853" w:rsidR="00E01193" w:rsidRPr="00EF5E3C" w:rsidRDefault="001D0E3A">
      <w:pPr>
        <w:rPr>
          <w:rFonts w:asciiTheme="majorHAnsi" w:hAnsiTheme="majorHAnsi" w:cstheme="majorHAnsi"/>
          <w:b/>
          <w:bCs/>
          <w:sz w:val="24"/>
          <w:szCs w:val="24"/>
          <w:lang w:val="bs-Latn-BA"/>
        </w:rPr>
      </w:pPr>
      <w:r w:rsidRPr="00EF5E3C">
        <w:rPr>
          <w:rFonts w:asciiTheme="majorHAnsi" w:hAnsiTheme="majorHAnsi" w:cstheme="majorHAnsi"/>
          <w:b/>
          <w:bCs/>
          <w:sz w:val="24"/>
          <w:szCs w:val="24"/>
          <w:lang w:val="bs-Latn-BA"/>
        </w:rPr>
        <w:t xml:space="preserve">PROGRAM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E01193" w:rsidRPr="00470892" w14:paraId="15CC3679" w14:textId="77777777" w:rsidTr="009B0121">
        <w:tc>
          <w:tcPr>
            <w:tcW w:w="1555" w:type="dxa"/>
          </w:tcPr>
          <w:p w14:paraId="012C39D0" w14:textId="27614617" w:rsidR="00E01193" w:rsidRPr="006149C3" w:rsidRDefault="002448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09:30 – 10:00</w:t>
            </w:r>
          </w:p>
        </w:tc>
        <w:tc>
          <w:tcPr>
            <w:tcW w:w="7654" w:type="dxa"/>
          </w:tcPr>
          <w:p w14:paraId="18B2935E" w14:textId="66C88EA1" w:rsidR="00E01193" w:rsidRPr="006149C3" w:rsidRDefault="00A0111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Registracija učesnika </w:t>
            </w:r>
          </w:p>
        </w:tc>
      </w:tr>
      <w:tr w:rsidR="00E01193" w:rsidRPr="00470892" w14:paraId="7D801CCB" w14:textId="77777777" w:rsidTr="009B0121">
        <w:tc>
          <w:tcPr>
            <w:tcW w:w="1555" w:type="dxa"/>
          </w:tcPr>
          <w:p w14:paraId="65E8D182" w14:textId="40BE9BAB" w:rsidR="00CD29D8" w:rsidRPr="006149C3" w:rsidRDefault="00CD29D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10:0</w:t>
            </w:r>
            <w:r w:rsidR="008609AE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0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– 10:</w:t>
            </w:r>
            <w:r w:rsidR="00942C9E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25</w:t>
            </w:r>
          </w:p>
          <w:p w14:paraId="56527D36" w14:textId="0625AA44" w:rsidR="00E01193" w:rsidRPr="006149C3" w:rsidRDefault="00E0119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7654" w:type="dxa"/>
          </w:tcPr>
          <w:p w14:paraId="34566408" w14:textId="10D45A13" w:rsidR="00E01193" w:rsidRPr="006149C3" w:rsidRDefault="00A01118" w:rsidP="00410CB3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Uvodn</w:t>
            </w:r>
            <w:r w:rsidR="00942C9E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a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obraćanj</w:t>
            </w:r>
            <w:r w:rsidR="00942C9E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a</w:t>
            </w:r>
            <w:r w:rsidR="00426BF6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</w:t>
            </w:r>
          </w:p>
          <w:p w14:paraId="448E54E9" w14:textId="70C68FB8" w:rsidR="00942C9E" w:rsidRPr="006149C3" w:rsidRDefault="006149C3" w:rsidP="00410CB3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  <w:t>Predstavnik Vanjskotrgovinske komore Bosne i Hercegovine</w:t>
            </w:r>
          </w:p>
          <w:p w14:paraId="359A5A1F" w14:textId="42C2A230" w:rsidR="00942C9E" w:rsidRPr="00F43C30" w:rsidRDefault="00942C9E" w:rsidP="00410CB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Zoran Bogunović, EU4Energy</w:t>
            </w: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, stručnjak za informiranje i uključivanje interesnih strana i javnosti</w:t>
            </w:r>
          </w:p>
        </w:tc>
      </w:tr>
      <w:tr w:rsidR="00E01193" w:rsidRPr="00470892" w14:paraId="22B27A08" w14:textId="77777777" w:rsidTr="00FF3375">
        <w:trPr>
          <w:trHeight w:val="386"/>
        </w:trPr>
        <w:tc>
          <w:tcPr>
            <w:tcW w:w="1555" w:type="dxa"/>
            <w:shd w:val="clear" w:color="auto" w:fill="auto"/>
          </w:tcPr>
          <w:p w14:paraId="36DD872A" w14:textId="1DD30ECA" w:rsidR="00E01193" w:rsidRPr="006149C3" w:rsidRDefault="00CD29D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10:</w:t>
            </w:r>
            <w:r w:rsidR="008D7F35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25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– 10:</w:t>
            </w:r>
            <w:r w:rsidR="008D7F35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45</w:t>
            </w:r>
          </w:p>
        </w:tc>
        <w:tc>
          <w:tcPr>
            <w:tcW w:w="7654" w:type="dxa"/>
            <w:shd w:val="clear" w:color="auto" w:fill="auto"/>
          </w:tcPr>
          <w:p w14:paraId="68E20513" w14:textId="714B27EF" w:rsidR="00514C24" w:rsidRPr="006149C3" w:rsidRDefault="008D7F35" w:rsidP="00514C2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Implementacija EU mehanizma za prekogranično poravnanje emisija ugljika (CBAM) </w:t>
            </w:r>
          </w:p>
          <w:p w14:paraId="7D1AACFD" w14:textId="6CDEFE21" w:rsidR="001C07B7" w:rsidRPr="006149C3" w:rsidRDefault="001C07B7" w:rsidP="008D7F3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Zelena Agenda za Zapadni Balkan – Sofijska Deklaracija</w:t>
            </w:r>
          </w:p>
          <w:p w14:paraId="478052D3" w14:textId="3FCB80D8" w:rsidR="00207B00" w:rsidRPr="006149C3" w:rsidRDefault="00207B00" w:rsidP="008D7F3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Ključni aspekti sistema trgovanja emisijama Evropske Unije (ETS) i usporedba sa CBAM</w:t>
            </w:r>
          </w:p>
          <w:p w14:paraId="39B684AE" w14:textId="77777777" w:rsidR="008D7F35" w:rsidRPr="006149C3" w:rsidRDefault="008D7F35" w:rsidP="008D7F3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Značaj provedbe CBAM </w:t>
            </w:r>
          </w:p>
          <w:p w14:paraId="2A0CE193" w14:textId="77777777" w:rsidR="008D7F35" w:rsidRPr="006149C3" w:rsidRDefault="008D7F35" w:rsidP="008D7F3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Obaveze izvještavanja industrija u BiH sa aspekta izvoza proizvoda</w:t>
            </w:r>
          </w:p>
          <w:p w14:paraId="6B9733FE" w14:textId="57B2C9E6" w:rsidR="00F26BE1" w:rsidRPr="006149C3" w:rsidRDefault="008D7F35" w:rsidP="008D7F35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Samra Muratspahić, specijalist</w:t>
            </w:r>
            <w:r w:rsidR="00514C24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kinja</w:t>
            </w: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 xml:space="preserve"> za energetiku i klimatske promjene (Enova</w:t>
            </w:r>
            <w:r w:rsidR="00942C9E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/EU4Energy</w:t>
            </w: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)</w:t>
            </w:r>
            <w:r w:rsidR="00514C24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 xml:space="preserve"> i Esma Manić</w:t>
            </w:r>
            <w:r w:rsidR="001C07B7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, specijalistkinja za energetiku (Enova</w:t>
            </w:r>
            <w:r w:rsidR="00942C9E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/EU4Energy</w:t>
            </w:r>
            <w:r w:rsidR="001C07B7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)</w:t>
            </w:r>
          </w:p>
        </w:tc>
      </w:tr>
      <w:tr w:rsidR="00E01193" w:rsidRPr="00470892" w14:paraId="32AA7C46" w14:textId="77777777" w:rsidTr="009B0121">
        <w:tc>
          <w:tcPr>
            <w:tcW w:w="1555" w:type="dxa"/>
          </w:tcPr>
          <w:p w14:paraId="2C7F5892" w14:textId="47C1D875" w:rsidR="00BF6E5C" w:rsidRPr="006149C3" w:rsidRDefault="00BF6E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0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: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4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5 – </w:t>
            </w:r>
            <w:r w:rsidR="003C4495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</w:t>
            </w:r>
            <w:r w:rsidR="003C4495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: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3</w:t>
            </w:r>
            <w:r w:rsidR="003C4495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0</w:t>
            </w:r>
          </w:p>
          <w:p w14:paraId="45020FB1" w14:textId="6849C512" w:rsidR="00E01193" w:rsidRPr="006149C3" w:rsidRDefault="00E0119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7654" w:type="dxa"/>
          </w:tcPr>
          <w:p w14:paraId="719FD4F1" w14:textId="6DC2B2C4" w:rsidR="00E52891" w:rsidRPr="006149C3" w:rsidRDefault="00514C24" w:rsidP="00E52891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O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baveze bh. industrije prema CBAM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="00F67FC0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- Metodološki pristup izvještava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n</w:t>
            </w:r>
            <w:r w:rsidR="00F67FC0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ja prema CBAM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: </w:t>
            </w:r>
          </w:p>
          <w:p w14:paraId="1BB91877" w14:textId="78705FBD" w:rsidR="00E52891" w:rsidRPr="006149C3" w:rsidRDefault="00514C24" w:rsidP="00E5289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I</w:t>
            </w:r>
            <w:r w:rsidR="00E52891"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ndustrij</w:t>
            </w:r>
            <w:r w:rsidR="00F67FC0"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a</w:t>
            </w:r>
            <w:r w:rsidR="00E52891"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proizvodnje aluminijuma i </w:t>
            </w:r>
            <w:r w:rsidR="00A52C57"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cementa</w:t>
            </w:r>
          </w:p>
          <w:p w14:paraId="7B20C174" w14:textId="3A938C77" w:rsidR="0095652A" w:rsidRPr="006149C3" w:rsidRDefault="00E52891" w:rsidP="00E52891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 xml:space="preserve">Adem Bureković, </w:t>
            </w:r>
            <w:r w:rsidR="00514C24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specijalista za energetiku</w:t>
            </w:r>
            <w:r w:rsidR="005A55FE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 xml:space="preserve"> </w:t>
            </w: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(</w:t>
            </w:r>
            <w:r w:rsidR="00942C9E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EU4Energy</w:t>
            </w: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)</w:t>
            </w:r>
          </w:p>
        </w:tc>
      </w:tr>
      <w:tr w:rsidR="005129EC" w:rsidRPr="00470892" w14:paraId="7DE836CF" w14:textId="77777777" w:rsidTr="00F87200">
        <w:tc>
          <w:tcPr>
            <w:tcW w:w="1555" w:type="dxa"/>
            <w:shd w:val="clear" w:color="auto" w:fill="002060"/>
          </w:tcPr>
          <w:p w14:paraId="6A0A2EED" w14:textId="0AFADEA3" w:rsidR="005129EC" w:rsidRPr="006149C3" w:rsidRDefault="005129EC" w:rsidP="00F8720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: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3</w:t>
            </w:r>
            <w:r w:rsidR="003C4495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0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– 1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: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45</w:t>
            </w:r>
          </w:p>
        </w:tc>
        <w:tc>
          <w:tcPr>
            <w:tcW w:w="7654" w:type="dxa"/>
            <w:shd w:val="clear" w:color="auto" w:fill="002060"/>
          </w:tcPr>
          <w:p w14:paraId="46CE92F2" w14:textId="0C1EB35B" w:rsidR="005129EC" w:rsidRPr="006149C3" w:rsidRDefault="005129EC" w:rsidP="006149C3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Pauza za 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kafu</w:t>
            </w:r>
          </w:p>
        </w:tc>
      </w:tr>
      <w:tr w:rsidR="005129EC" w:rsidRPr="00470892" w14:paraId="4DAD63F3" w14:textId="77777777" w:rsidTr="009B0121">
        <w:tc>
          <w:tcPr>
            <w:tcW w:w="1555" w:type="dxa"/>
          </w:tcPr>
          <w:p w14:paraId="67BE9B5F" w14:textId="75CFC06A" w:rsidR="005129EC" w:rsidRPr="006149C3" w:rsidRDefault="00E52891" w:rsidP="00D063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11:45 – 12:15</w:t>
            </w:r>
          </w:p>
        </w:tc>
        <w:tc>
          <w:tcPr>
            <w:tcW w:w="7654" w:type="dxa"/>
          </w:tcPr>
          <w:p w14:paraId="3E9CDB1F" w14:textId="77777777" w:rsidR="00E52891" w:rsidRPr="006149C3" w:rsidRDefault="00E52891" w:rsidP="00E52891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Vodič za izvještavanje i obaveze bh. industrije prema CBAM: </w:t>
            </w:r>
          </w:p>
          <w:p w14:paraId="228F0051" w14:textId="5AC4B94C" w:rsidR="00E52891" w:rsidRPr="006149C3" w:rsidRDefault="00E52891" w:rsidP="00E5289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Metodološki pristup izvještavanju prema CBAM za industriju proizvodnje </w:t>
            </w:r>
            <w:r w:rsidR="00A52C57"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željeza/čelika </w:t>
            </w:r>
            <w:r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i vještačkih đubriva</w:t>
            </w:r>
          </w:p>
          <w:p w14:paraId="165B753D" w14:textId="34E03AF8" w:rsidR="005129EC" w:rsidRPr="006149C3" w:rsidRDefault="00E52891" w:rsidP="00E52891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 xml:space="preserve">Admir Berilo, </w:t>
            </w:r>
            <w:r w:rsidR="00514C24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specijalista za energetiku</w:t>
            </w: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 xml:space="preserve"> (</w:t>
            </w:r>
            <w:r w:rsidR="00942C9E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EU4Energy</w:t>
            </w: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)</w:t>
            </w:r>
          </w:p>
        </w:tc>
      </w:tr>
      <w:tr w:rsidR="00D06363" w:rsidRPr="00470892" w14:paraId="71DA73C9" w14:textId="77777777" w:rsidTr="009B0121">
        <w:tc>
          <w:tcPr>
            <w:tcW w:w="1555" w:type="dxa"/>
          </w:tcPr>
          <w:p w14:paraId="1DAA169E" w14:textId="34F9CD17" w:rsidR="00BF6E5C" w:rsidRPr="006149C3" w:rsidRDefault="00BF6E5C" w:rsidP="00D063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2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: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15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="008A4D16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–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="008A4D16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2</w:t>
            </w:r>
            <w:r w:rsidR="008A4D16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:</w:t>
            </w:r>
            <w:r w:rsidR="00E52891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30</w:t>
            </w:r>
          </w:p>
          <w:p w14:paraId="56015B75" w14:textId="77777777" w:rsidR="00BF6E5C" w:rsidRPr="006149C3" w:rsidRDefault="00BF6E5C" w:rsidP="00D063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</w:p>
          <w:p w14:paraId="516E4A18" w14:textId="16219328" w:rsidR="00D06363" w:rsidRPr="006149C3" w:rsidRDefault="00D06363" w:rsidP="00D063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7654" w:type="dxa"/>
          </w:tcPr>
          <w:p w14:paraId="10F9F443" w14:textId="260E0DB2" w:rsidR="00D06363" w:rsidRPr="006149C3" w:rsidRDefault="003C4495" w:rsidP="00D06363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Vodič za izvještavanje i obaveze bh. industrije</w:t>
            </w:r>
            <w:r w:rsidR="007C1869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="00F117FF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prema CBAM</w:t>
            </w:r>
            <w:r w:rsidR="00D06363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: </w:t>
            </w:r>
          </w:p>
          <w:p w14:paraId="3D7F4DFA" w14:textId="76B17D68" w:rsidR="00D06363" w:rsidRPr="006149C3" w:rsidRDefault="002577B4" w:rsidP="008813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Metodološki pristup izvještavanju prema CBAM za </w:t>
            </w:r>
            <w:r w:rsidR="007A0571"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industriju</w:t>
            </w:r>
            <w:r w:rsidR="00DE7D32"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proizvodnje </w:t>
            </w:r>
            <w:r w:rsidR="003C4495" w:rsidRPr="006149C3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električne energije</w:t>
            </w:r>
          </w:p>
          <w:p w14:paraId="0F1D4B32" w14:textId="3BB4CD54" w:rsidR="00D06363" w:rsidRPr="006149C3" w:rsidRDefault="00E52891" w:rsidP="00D06363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Emina Melić</w:t>
            </w:r>
            <w:r w:rsidR="003C4495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,</w:t>
            </w:r>
            <w:r w:rsidR="00650F52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 xml:space="preserve"> </w:t>
            </w:r>
            <w:r w:rsidR="00514C24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 xml:space="preserve">specijalistkinja za elektroenergetski sistem </w:t>
            </w:r>
            <w:r w:rsidR="004F1052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(</w:t>
            </w:r>
            <w:r w:rsidR="00942C9E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EU4Energy</w:t>
            </w:r>
            <w:r w:rsidR="004F1052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)</w:t>
            </w:r>
          </w:p>
        </w:tc>
      </w:tr>
      <w:tr w:rsidR="00514C24" w:rsidRPr="00470892" w14:paraId="037A6A06" w14:textId="77777777" w:rsidTr="009B0121">
        <w:tc>
          <w:tcPr>
            <w:tcW w:w="1555" w:type="dxa"/>
          </w:tcPr>
          <w:p w14:paraId="64F7581C" w14:textId="1AD3D6E1" w:rsidR="00514C24" w:rsidRPr="006149C3" w:rsidRDefault="00514C24" w:rsidP="00D063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12:30 – 12:45</w:t>
            </w:r>
          </w:p>
        </w:tc>
        <w:tc>
          <w:tcPr>
            <w:tcW w:w="7654" w:type="dxa"/>
          </w:tcPr>
          <w:p w14:paraId="4144BC18" w14:textId="77777777" w:rsidR="00514C24" w:rsidRPr="006149C3" w:rsidRDefault="00514C24" w:rsidP="00D06363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Utjecaj CBAM-a na poslovanje kompanija u BiH</w:t>
            </w:r>
          </w:p>
          <w:p w14:paraId="7FFC0C8D" w14:textId="0EA36F29" w:rsidR="00514C24" w:rsidRPr="006149C3" w:rsidRDefault="00514C24" w:rsidP="00D06363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Jasmin Gabela, specijalista za SMEs (</w:t>
            </w:r>
            <w:r w:rsidR="00942C9E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EU4Energy</w:t>
            </w: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)</w:t>
            </w:r>
          </w:p>
        </w:tc>
      </w:tr>
      <w:tr w:rsidR="00E01193" w:rsidRPr="00470892" w14:paraId="2C48CEC0" w14:textId="77777777" w:rsidTr="009B0121">
        <w:tc>
          <w:tcPr>
            <w:tcW w:w="1555" w:type="dxa"/>
          </w:tcPr>
          <w:p w14:paraId="6BF741DA" w14:textId="27EEE82B" w:rsidR="00A91259" w:rsidRPr="006149C3" w:rsidRDefault="00A912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</w:t>
            </w:r>
            <w:r w:rsidR="00340EC2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2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:</w:t>
            </w:r>
            <w:r w:rsidR="00514C24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45</w:t>
            </w: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– </w:t>
            </w:r>
            <w:r w:rsidR="00514C24"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13:15</w:t>
            </w:r>
          </w:p>
          <w:p w14:paraId="53DF9616" w14:textId="3C21705B" w:rsidR="00E01193" w:rsidRPr="006149C3" w:rsidRDefault="00E0119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7654" w:type="dxa"/>
          </w:tcPr>
          <w:p w14:paraId="52FA9531" w14:textId="77777777" w:rsidR="002811D1" w:rsidRPr="006149C3" w:rsidRDefault="005A371A" w:rsidP="00410CB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149C3">
              <w:rPr>
                <w:sz w:val="20"/>
                <w:szCs w:val="20"/>
              </w:rPr>
              <w:t>Pitanja</w:t>
            </w:r>
            <w:proofErr w:type="spellEnd"/>
            <w:r w:rsidRPr="006149C3">
              <w:rPr>
                <w:sz w:val="20"/>
                <w:szCs w:val="20"/>
              </w:rPr>
              <w:t xml:space="preserve"> i </w:t>
            </w:r>
            <w:proofErr w:type="spellStart"/>
            <w:r w:rsidRPr="006149C3">
              <w:rPr>
                <w:sz w:val="20"/>
                <w:szCs w:val="20"/>
              </w:rPr>
              <w:t>odgovori</w:t>
            </w:r>
            <w:proofErr w:type="spellEnd"/>
            <w:r w:rsidRPr="006149C3">
              <w:rPr>
                <w:sz w:val="20"/>
                <w:szCs w:val="20"/>
              </w:rPr>
              <w:t xml:space="preserve"> - </w:t>
            </w:r>
            <w:proofErr w:type="spellStart"/>
            <w:r w:rsidRPr="006149C3">
              <w:rPr>
                <w:sz w:val="20"/>
                <w:szCs w:val="20"/>
              </w:rPr>
              <w:t>Otvorena</w:t>
            </w:r>
            <w:proofErr w:type="spellEnd"/>
            <w:r w:rsidRPr="006149C3">
              <w:rPr>
                <w:sz w:val="20"/>
                <w:szCs w:val="20"/>
              </w:rPr>
              <w:t xml:space="preserve"> </w:t>
            </w:r>
            <w:proofErr w:type="spellStart"/>
            <w:r w:rsidRPr="006149C3">
              <w:rPr>
                <w:sz w:val="20"/>
                <w:szCs w:val="20"/>
              </w:rPr>
              <w:t>diskusija</w:t>
            </w:r>
            <w:proofErr w:type="spellEnd"/>
            <w:r w:rsidRPr="006149C3">
              <w:rPr>
                <w:sz w:val="20"/>
                <w:szCs w:val="20"/>
              </w:rPr>
              <w:t xml:space="preserve"> </w:t>
            </w:r>
            <w:proofErr w:type="spellStart"/>
            <w:r w:rsidR="004F3D21" w:rsidRPr="006149C3">
              <w:rPr>
                <w:sz w:val="20"/>
                <w:szCs w:val="20"/>
              </w:rPr>
              <w:t>sa</w:t>
            </w:r>
            <w:proofErr w:type="spellEnd"/>
            <w:r w:rsidR="004F3D21" w:rsidRPr="006149C3">
              <w:rPr>
                <w:sz w:val="20"/>
                <w:szCs w:val="20"/>
              </w:rPr>
              <w:t xml:space="preserve"> </w:t>
            </w:r>
            <w:proofErr w:type="spellStart"/>
            <w:r w:rsidR="004F3D21" w:rsidRPr="006149C3">
              <w:rPr>
                <w:sz w:val="20"/>
                <w:szCs w:val="20"/>
              </w:rPr>
              <w:t>događaja</w:t>
            </w:r>
            <w:proofErr w:type="spellEnd"/>
            <w:r w:rsidR="004F3D21" w:rsidRPr="006149C3">
              <w:rPr>
                <w:sz w:val="20"/>
                <w:szCs w:val="20"/>
              </w:rPr>
              <w:t xml:space="preserve"> </w:t>
            </w:r>
          </w:p>
          <w:p w14:paraId="438DA6E7" w14:textId="3AE3DF4E" w:rsidR="00514C24" w:rsidRPr="006149C3" w:rsidRDefault="007042F4" w:rsidP="00410CB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>Svi učesnici</w:t>
            </w:r>
            <w:r w:rsidR="00C962C6" w:rsidRPr="006149C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514C24" w:rsidRPr="00470892" w14:paraId="36C47755" w14:textId="77777777" w:rsidTr="001C07B7">
        <w:tc>
          <w:tcPr>
            <w:tcW w:w="1555" w:type="dxa"/>
            <w:shd w:val="clear" w:color="auto" w:fill="002060"/>
          </w:tcPr>
          <w:p w14:paraId="4EB201C5" w14:textId="48E683F8" w:rsidR="00514C24" w:rsidRPr="006149C3" w:rsidRDefault="00514C2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6149C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s-Latn-BA"/>
              </w:rPr>
              <w:t>13:15-14:00</w:t>
            </w:r>
          </w:p>
        </w:tc>
        <w:tc>
          <w:tcPr>
            <w:tcW w:w="7654" w:type="dxa"/>
            <w:shd w:val="clear" w:color="auto" w:fill="002060"/>
          </w:tcPr>
          <w:p w14:paraId="1DFABA29" w14:textId="1C7BE8B6" w:rsidR="00514C24" w:rsidRPr="006149C3" w:rsidRDefault="00514C24" w:rsidP="005A371A">
            <w:pPr>
              <w:pStyle w:val="Heading1"/>
              <w:spacing w:after="171"/>
              <w:ind w:left="-5" w:right="0"/>
              <w:rPr>
                <w:sz w:val="20"/>
                <w:szCs w:val="20"/>
              </w:rPr>
            </w:pPr>
            <w:r w:rsidRPr="006149C3">
              <w:rPr>
                <w:color w:val="FFFFFF" w:themeColor="background1"/>
                <w:sz w:val="20"/>
                <w:szCs w:val="20"/>
              </w:rPr>
              <w:t>Fingerfood i bilateralni susreti</w:t>
            </w:r>
          </w:p>
        </w:tc>
      </w:tr>
    </w:tbl>
    <w:p w14:paraId="1AE95AB6" w14:textId="77777777" w:rsidR="008B34C3" w:rsidRPr="00B576DE" w:rsidRDefault="008B34C3" w:rsidP="00340EC2">
      <w:pPr>
        <w:rPr>
          <w:rFonts w:asciiTheme="majorHAnsi" w:hAnsiTheme="majorHAnsi" w:cstheme="majorHAnsi"/>
          <w:lang w:val="bs-Latn-BA"/>
        </w:rPr>
      </w:pPr>
    </w:p>
    <w:sectPr w:rsidR="008B34C3" w:rsidRPr="00B576DE" w:rsidSect="00E52069">
      <w:headerReference w:type="default" r:id="rId8"/>
      <w:pgSz w:w="11906" w:h="16838"/>
      <w:pgMar w:top="9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178A" w14:textId="77777777" w:rsidR="00BE2468" w:rsidRDefault="00BE2468" w:rsidP="00495407">
      <w:pPr>
        <w:spacing w:after="0" w:line="240" w:lineRule="auto"/>
      </w:pPr>
      <w:r>
        <w:separator/>
      </w:r>
    </w:p>
  </w:endnote>
  <w:endnote w:type="continuationSeparator" w:id="0">
    <w:p w14:paraId="35491B06" w14:textId="77777777" w:rsidR="00BE2468" w:rsidRDefault="00BE2468" w:rsidP="0049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D395" w14:textId="77777777" w:rsidR="00BE2468" w:rsidRDefault="00BE2468" w:rsidP="00495407">
      <w:pPr>
        <w:spacing w:after="0" w:line="240" w:lineRule="auto"/>
      </w:pPr>
      <w:r>
        <w:separator/>
      </w:r>
    </w:p>
  </w:footnote>
  <w:footnote w:type="continuationSeparator" w:id="0">
    <w:p w14:paraId="0CD35F2E" w14:textId="77777777" w:rsidR="00BE2468" w:rsidRDefault="00BE2468" w:rsidP="0049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2AB4" w14:textId="5F8F0601" w:rsidR="00495407" w:rsidRDefault="00D72275" w:rsidP="00E52069">
    <w:pPr>
      <w:pStyle w:val="Header"/>
    </w:pPr>
    <w:r w:rsidRPr="00D72275">
      <w:rPr>
        <w:noProof/>
        <w:lang w:val="bs-Latn-BA" w:eastAsia="bs-Latn-BA"/>
      </w:rPr>
      <w:drawing>
        <wp:inline distT="0" distB="0" distL="0" distR="0" wp14:anchorId="0CE64954" wp14:editId="64CA5E99">
          <wp:extent cx="5731510" cy="722630"/>
          <wp:effectExtent l="0" t="0" r="2540" b="1270"/>
          <wp:docPr id="171770956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70956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bs-Latn-BA" w:eastAsia="bs-Latn-BA"/>
      </w:rPr>
      <w:t xml:space="preserve">     </w:t>
    </w:r>
    <w:r w:rsidR="00E52069">
      <w:rPr>
        <w:noProof/>
        <w:lang w:val="bs-Latn-BA" w:eastAsia="bs-Latn-B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0F0"/>
    <w:multiLevelType w:val="hybridMultilevel"/>
    <w:tmpl w:val="6F76689E"/>
    <w:lvl w:ilvl="0" w:tplc="4386C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80CED"/>
    <w:multiLevelType w:val="hybridMultilevel"/>
    <w:tmpl w:val="32427028"/>
    <w:lvl w:ilvl="0" w:tplc="4386C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50672"/>
    <w:multiLevelType w:val="hybridMultilevel"/>
    <w:tmpl w:val="1F1248B2"/>
    <w:lvl w:ilvl="0" w:tplc="4386C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7491"/>
    <w:multiLevelType w:val="hybridMultilevel"/>
    <w:tmpl w:val="EC144A40"/>
    <w:lvl w:ilvl="0" w:tplc="4386C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507A6"/>
    <w:multiLevelType w:val="hybridMultilevel"/>
    <w:tmpl w:val="23B6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0095">
    <w:abstractNumId w:val="0"/>
  </w:num>
  <w:num w:numId="2" w16cid:durableId="531648996">
    <w:abstractNumId w:val="1"/>
  </w:num>
  <w:num w:numId="3" w16cid:durableId="2017491880">
    <w:abstractNumId w:val="4"/>
  </w:num>
  <w:num w:numId="4" w16cid:durableId="41908187">
    <w:abstractNumId w:val="3"/>
  </w:num>
  <w:num w:numId="5" w16cid:durableId="89994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48"/>
    <w:rsid w:val="00042303"/>
    <w:rsid w:val="000434D5"/>
    <w:rsid w:val="00050B7F"/>
    <w:rsid w:val="000A2916"/>
    <w:rsid w:val="000D1136"/>
    <w:rsid w:val="000D1AE6"/>
    <w:rsid w:val="000E20F2"/>
    <w:rsid w:val="000E6945"/>
    <w:rsid w:val="00102C99"/>
    <w:rsid w:val="00113385"/>
    <w:rsid w:val="001175C1"/>
    <w:rsid w:val="00121615"/>
    <w:rsid w:val="00124519"/>
    <w:rsid w:val="00127E38"/>
    <w:rsid w:val="00151D65"/>
    <w:rsid w:val="00166E2D"/>
    <w:rsid w:val="001759A9"/>
    <w:rsid w:val="001761F2"/>
    <w:rsid w:val="00177E36"/>
    <w:rsid w:val="00196DB2"/>
    <w:rsid w:val="001A4C1B"/>
    <w:rsid w:val="001A569A"/>
    <w:rsid w:val="001A69E1"/>
    <w:rsid w:val="001C07B7"/>
    <w:rsid w:val="001D0E3A"/>
    <w:rsid w:val="001D3EF5"/>
    <w:rsid w:val="001F1121"/>
    <w:rsid w:val="001F2C23"/>
    <w:rsid w:val="001F5857"/>
    <w:rsid w:val="00207B00"/>
    <w:rsid w:val="00213951"/>
    <w:rsid w:val="002147D5"/>
    <w:rsid w:val="00244859"/>
    <w:rsid w:val="002577B4"/>
    <w:rsid w:val="00271E47"/>
    <w:rsid w:val="00275EDB"/>
    <w:rsid w:val="002811D1"/>
    <w:rsid w:val="002A71AF"/>
    <w:rsid w:val="002B6B4C"/>
    <w:rsid w:val="002C19DC"/>
    <w:rsid w:val="002D2641"/>
    <w:rsid w:val="00302ECD"/>
    <w:rsid w:val="00314454"/>
    <w:rsid w:val="003405A6"/>
    <w:rsid w:val="00340EC2"/>
    <w:rsid w:val="00352075"/>
    <w:rsid w:val="00372AE4"/>
    <w:rsid w:val="00375F1F"/>
    <w:rsid w:val="003A3FDC"/>
    <w:rsid w:val="003B4AAE"/>
    <w:rsid w:val="003B6A15"/>
    <w:rsid w:val="003B6B28"/>
    <w:rsid w:val="003B7E16"/>
    <w:rsid w:val="003C4495"/>
    <w:rsid w:val="003D60AC"/>
    <w:rsid w:val="003E6039"/>
    <w:rsid w:val="00403404"/>
    <w:rsid w:val="00410CB3"/>
    <w:rsid w:val="00410CC0"/>
    <w:rsid w:val="0042409C"/>
    <w:rsid w:val="00426BF6"/>
    <w:rsid w:val="0045131F"/>
    <w:rsid w:val="00455118"/>
    <w:rsid w:val="00456530"/>
    <w:rsid w:val="004631CF"/>
    <w:rsid w:val="00465A06"/>
    <w:rsid w:val="00470892"/>
    <w:rsid w:val="00471738"/>
    <w:rsid w:val="00477862"/>
    <w:rsid w:val="00495407"/>
    <w:rsid w:val="004B1F17"/>
    <w:rsid w:val="004C265A"/>
    <w:rsid w:val="004C64B7"/>
    <w:rsid w:val="004E7BE6"/>
    <w:rsid w:val="004F1052"/>
    <w:rsid w:val="004F10AE"/>
    <w:rsid w:val="004F3D21"/>
    <w:rsid w:val="005051B1"/>
    <w:rsid w:val="0050573D"/>
    <w:rsid w:val="005129EC"/>
    <w:rsid w:val="00514C24"/>
    <w:rsid w:val="00515536"/>
    <w:rsid w:val="00527CD8"/>
    <w:rsid w:val="00544D3D"/>
    <w:rsid w:val="0056495E"/>
    <w:rsid w:val="005740A8"/>
    <w:rsid w:val="0057720C"/>
    <w:rsid w:val="00595205"/>
    <w:rsid w:val="005A371A"/>
    <w:rsid w:val="005A3806"/>
    <w:rsid w:val="005A55FE"/>
    <w:rsid w:val="005B0DEB"/>
    <w:rsid w:val="005D168B"/>
    <w:rsid w:val="005F27A9"/>
    <w:rsid w:val="00604A0D"/>
    <w:rsid w:val="00612B6B"/>
    <w:rsid w:val="006149C3"/>
    <w:rsid w:val="00614F04"/>
    <w:rsid w:val="00636B25"/>
    <w:rsid w:val="00643CE3"/>
    <w:rsid w:val="00650F52"/>
    <w:rsid w:val="006572EA"/>
    <w:rsid w:val="006577E8"/>
    <w:rsid w:val="00666641"/>
    <w:rsid w:val="0067399F"/>
    <w:rsid w:val="006843E6"/>
    <w:rsid w:val="006A4548"/>
    <w:rsid w:val="006B0F2A"/>
    <w:rsid w:val="006B7E9C"/>
    <w:rsid w:val="0070059B"/>
    <w:rsid w:val="007042F4"/>
    <w:rsid w:val="0071545E"/>
    <w:rsid w:val="00750037"/>
    <w:rsid w:val="00752CE2"/>
    <w:rsid w:val="00755285"/>
    <w:rsid w:val="00760EC4"/>
    <w:rsid w:val="0078762C"/>
    <w:rsid w:val="00791A17"/>
    <w:rsid w:val="007A0571"/>
    <w:rsid w:val="007A795A"/>
    <w:rsid w:val="007B7D13"/>
    <w:rsid w:val="007C079E"/>
    <w:rsid w:val="007C1869"/>
    <w:rsid w:val="007C1EAE"/>
    <w:rsid w:val="007D2D9C"/>
    <w:rsid w:val="007F0E34"/>
    <w:rsid w:val="00811FD6"/>
    <w:rsid w:val="008210C1"/>
    <w:rsid w:val="00823263"/>
    <w:rsid w:val="008247BB"/>
    <w:rsid w:val="00831BE4"/>
    <w:rsid w:val="0084054C"/>
    <w:rsid w:val="00853AD5"/>
    <w:rsid w:val="00855122"/>
    <w:rsid w:val="008609AE"/>
    <w:rsid w:val="008629BC"/>
    <w:rsid w:val="00881318"/>
    <w:rsid w:val="00881B02"/>
    <w:rsid w:val="0088646C"/>
    <w:rsid w:val="0089680B"/>
    <w:rsid w:val="008A4D16"/>
    <w:rsid w:val="008B1ED9"/>
    <w:rsid w:val="008B34C3"/>
    <w:rsid w:val="008D7F35"/>
    <w:rsid w:val="008F78E3"/>
    <w:rsid w:val="00905B14"/>
    <w:rsid w:val="00915BD9"/>
    <w:rsid w:val="00921599"/>
    <w:rsid w:val="00922EB7"/>
    <w:rsid w:val="00927A78"/>
    <w:rsid w:val="00934964"/>
    <w:rsid w:val="00942C9E"/>
    <w:rsid w:val="00943A07"/>
    <w:rsid w:val="0095652A"/>
    <w:rsid w:val="009578D9"/>
    <w:rsid w:val="0097233D"/>
    <w:rsid w:val="00993311"/>
    <w:rsid w:val="009A1035"/>
    <w:rsid w:val="009B0121"/>
    <w:rsid w:val="009C0AC4"/>
    <w:rsid w:val="009C0D9F"/>
    <w:rsid w:val="009D59F8"/>
    <w:rsid w:val="009D6AAF"/>
    <w:rsid w:val="009E6D8D"/>
    <w:rsid w:val="009F1933"/>
    <w:rsid w:val="009F305A"/>
    <w:rsid w:val="00A01118"/>
    <w:rsid w:val="00A01232"/>
    <w:rsid w:val="00A0425E"/>
    <w:rsid w:val="00A13123"/>
    <w:rsid w:val="00A16A9C"/>
    <w:rsid w:val="00A269D5"/>
    <w:rsid w:val="00A4674B"/>
    <w:rsid w:val="00A52C57"/>
    <w:rsid w:val="00A52F48"/>
    <w:rsid w:val="00A55FB4"/>
    <w:rsid w:val="00A62C6D"/>
    <w:rsid w:val="00A70E54"/>
    <w:rsid w:val="00A75460"/>
    <w:rsid w:val="00A823C6"/>
    <w:rsid w:val="00A91259"/>
    <w:rsid w:val="00A94561"/>
    <w:rsid w:val="00AA7782"/>
    <w:rsid w:val="00AB5A1A"/>
    <w:rsid w:val="00AD5420"/>
    <w:rsid w:val="00AD6E4C"/>
    <w:rsid w:val="00AF4EE7"/>
    <w:rsid w:val="00B14BAB"/>
    <w:rsid w:val="00B17166"/>
    <w:rsid w:val="00B37AE8"/>
    <w:rsid w:val="00B405FC"/>
    <w:rsid w:val="00B4267D"/>
    <w:rsid w:val="00B42DF1"/>
    <w:rsid w:val="00B576DE"/>
    <w:rsid w:val="00B659EC"/>
    <w:rsid w:val="00B76DA6"/>
    <w:rsid w:val="00B80225"/>
    <w:rsid w:val="00B82431"/>
    <w:rsid w:val="00B907DC"/>
    <w:rsid w:val="00BB1DCB"/>
    <w:rsid w:val="00BC2558"/>
    <w:rsid w:val="00BC62CB"/>
    <w:rsid w:val="00BE2468"/>
    <w:rsid w:val="00BE7D75"/>
    <w:rsid w:val="00BF1D04"/>
    <w:rsid w:val="00BF6E5C"/>
    <w:rsid w:val="00BF6EBC"/>
    <w:rsid w:val="00C02D01"/>
    <w:rsid w:val="00C043C1"/>
    <w:rsid w:val="00C20154"/>
    <w:rsid w:val="00C24FDE"/>
    <w:rsid w:val="00C2577A"/>
    <w:rsid w:val="00C516C3"/>
    <w:rsid w:val="00C5271A"/>
    <w:rsid w:val="00C54E40"/>
    <w:rsid w:val="00C64317"/>
    <w:rsid w:val="00C6777A"/>
    <w:rsid w:val="00C962C6"/>
    <w:rsid w:val="00CB038E"/>
    <w:rsid w:val="00CB0CA3"/>
    <w:rsid w:val="00CC60F6"/>
    <w:rsid w:val="00CC77A4"/>
    <w:rsid w:val="00CD0427"/>
    <w:rsid w:val="00CD29D8"/>
    <w:rsid w:val="00CD4586"/>
    <w:rsid w:val="00CE5F4A"/>
    <w:rsid w:val="00CE6EF9"/>
    <w:rsid w:val="00CF2AF9"/>
    <w:rsid w:val="00D06363"/>
    <w:rsid w:val="00D21C52"/>
    <w:rsid w:val="00D22F3C"/>
    <w:rsid w:val="00D36C97"/>
    <w:rsid w:val="00D4246F"/>
    <w:rsid w:val="00D67F09"/>
    <w:rsid w:val="00D70271"/>
    <w:rsid w:val="00D72275"/>
    <w:rsid w:val="00DB5159"/>
    <w:rsid w:val="00DD07F4"/>
    <w:rsid w:val="00DE49D0"/>
    <w:rsid w:val="00DE7D32"/>
    <w:rsid w:val="00E01193"/>
    <w:rsid w:val="00E0550E"/>
    <w:rsid w:val="00E1131A"/>
    <w:rsid w:val="00E140CA"/>
    <w:rsid w:val="00E14BFD"/>
    <w:rsid w:val="00E21FAD"/>
    <w:rsid w:val="00E27B9B"/>
    <w:rsid w:val="00E52069"/>
    <w:rsid w:val="00E52891"/>
    <w:rsid w:val="00E608E4"/>
    <w:rsid w:val="00E7298F"/>
    <w:rsid w:val="00E83575"/>
    <w:rsid w:val="00EA7B0D"/>
    <w:rsid w:val="00ED350E"/>
    <w:rsid w:val="00EE206A"/>
    <w:rsid w:val="00EF5E3C"/>
    <w:rsid w:val="00F02E76"/>
    <w:rsid w:val="00F04D78"/>
    <w:rsid w:val="00F117FF"/>
    <w:rsid w:val="00F21E39"/>
    <w:rsid w:val="00F26BE1"/>
    <w:rsid w:val="00F32484"/>
    <w:rsid w:val="00F432AA"/>
    <w:rsid w:val="00F43C30"/>
    <w:rsid w:val="00F623A9"/>
    <w:rsid w:val="00F66FA9"/>
    <w:rsid w:val="00F67FC0"/>
    <w:rsid w:val="00F7327D"/>
    <w:rsid w:val="00F74F8A"/>
    <w:rsid w:val="00F95523"/>
    <w:rsid w:val="00FA727C"/>
    <w:rsid w:val="00FA7603"/>
    <w:rsid w:val="00FE38BA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1CB8E"/>
  <w15:chartTrackingRefBased/>
  <w15:docId w15:val="{CDACEB92-864E-4A4A-8246-7DCE5141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A371A"/>
    <w:pPr>
      <w:keepNext/>
      <w:keepLines/>
      <w:spacing w:after="5" w:line="250" w:lineRule="auto"/>
      <w:ind w:left="10" w:right="5" w:hanging="10"/>
      <w:outlineLvl w:val="0"/>
    </w:pPr>
    <w:rPr>
      <w:rFonts w:ascii="Calibri" w:eastAsia="Calibri" w:hAnsi="Calibri" w:cs="Calibri"/>
      <w:b/>
      <w:color w:val="000000"/>
      <w:kern w:val="2"/>
      <w:sz w:val="24"/>
      <w:lang w:val="bs-Lat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D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407"/>
  </w:style>
  <w:style w:type="paragraph" w:styleId="Footer">
    <w:name w:val="footer"/>
    <w:basedOn w:val="Normal"/>
    <w:link w:val="FooterChar"/>
    <w:uiPriority w:val="99"/>
    <w:unhideWhenUsed/>
    <w:rsid w:val="0049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407"/>
  </w:style>
  <w:style w:type="paragraph" w:styleId="Revision">
    <w:name w:val="Revision"/>
    <w:hidden/>
    <w:uiPriority w:val="99"/>
    <w:semiHidden/>
    <w:rsid w:val="005D16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AF9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C4495"/>
  </w:style>
  <w:style w:type="character" w:customStyle="1" w:styleId="Heading1Char">
    <w:name w:val="Heading 1 Char"/>
    <w:basedOn w:val="DefaultParagraphFont"/>
    <w:link w:val="Heading1"/>
    <w:uiPriority w:val="9"/>
    <w:rsid w:val="005A371A"/>
    <w:rPr>
      <w:rFonts w:ascii="Calibri" w:eastAsia="Calibri" w:hAnsi="Calibri" w:cs="Calibri"/>
      <w:b/>
      <w:color w:val="000000"/>
      <w:kern w:val="2"/>
      <w:sz w:val="24"/>
      <w:lang w:val="bs-Latn"/>
      <w14:ligatures w14:val="standardContextual"/>
    </w:rPr>
  </w:style>
  <w:style w:type="character" w:styleId="Strong">
    <w:name w:val="Strong"/>
    <w:basedOn w:val="DefaultParagraphFont"/>
    <w:uiPriority w:val="22"/>
    <w:qFormat/>
    <w:rsid w:val="00B42D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42DF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DA26-8D30-4CF6-9465-C17940E8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 Muratspahić</dc:creator>
  <cp:keywords/>
  <dc:description/>
  <cp:lastModifiedBy>Esma Manić</cp:lastModifiedBy>
  <cp:revision>6</cp:revision>
  <dcterms:created xsi:type="dcterms:W3CDTF">2023-12-13T12:07:00Z</dcterms:created>
  <dcterms:modified xsi:type="dcterms:W3CDTF">2024-01-08T15:45:00Z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ad093ac874c214a0bc608d020a21b8bdaad3207a644a03f3915e822f8c7d9254</vt:lpwstr>
  </property>
</Properties>
</file>